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78" w:rsidRDefault="001F2578" w:rsidP="001F2578">
      <w:pPr>
        <w:pStyle w:val="Default"/>
        <w:jc w:val="center"/>
      </w:pPr>
      <w:r>
        <w:t>ГАПОУ 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1F2578" w:rsidRDefault="001F2578" w:rsidP="001F2578">
      <w:pPr>
        <w:spacing w:line="360" w:lineRule="auto"/>
        <w:jc w:val="both"/>
        <w:rPr>
          <w:b/>
          <w:bCs/>
        </w:rPr>
      </w:pPr>
    </w:p>
    <w:p w:rsidR="001F2578" w:rsidRDefault="001F2578" w:rsidP="001F2578">
      <w:pPr>
        <w:spacing w:line="360" w:lineRule="auto"/>
        <w:jc w:val="both"/>
        <w:rPr>
          <w:b/>
          <w:bCs/>
        </w:rPr>
      </w:pPr>
    </w:p>
    <w:p w:rsidR="001F2578" w:rsidRDefault="001F2578" w:rsidP="001F2578">
      <w:pPr>
        <w:jc w:val="right"/>
        <w:rPr>
          <w:i/>
        </w:rPr>
      </w:pPr>
      <w:r>
        <w:t>УТВЕРЖДАЮ</w:t>
      </w:r>
    </w:p>
    <w:p w:rsidR="001F2578" w:rsidRDefault="001F2578" w:rsidP="001F2578">
      <w:pPr>
        <w:pStyle w:val="af3"/>
        <w:tabs>
          <w:tab w:val="left" w:pos="331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Заместитель директора по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УР</w:t>
      </w:r>
    </w:p>
    <w:p w:rsidR="001F2578" w:rsidRDefault="001F2578" w:rsidP="001F2578">
      <w:pPr>
        <w:pStyle w:val="af3"/>
        <w:tabs>
          <w:tab w:val="left" w:pos="6779"/>
        </w:tabs>
        <w:spacing w:after="0" w:line="240" w:lineRule="auto"/>
        <w:ind w:left="81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Цыпкина</w:t>
      </w:r>
      <w:proofErr w:type="spellEnd"/>
      <w:r>
        <w:rPr>
          <w:rFonts w:ascii="Times New Roman" w:hAnsi="Times New Roman"/>
        </w:rPr>
        <w:t xml:space="preserve"> Т.М.</w:t>
      </w:r>
    </w:p>
    <w:p w:rsidR="001F2578" w:rsidRDefault="001F2578" w:rsidP="001F2578">
      <w:pPr>
        <w:pStyle w:val="af3"/>
        <w:tabs>
          <w:tab w:val="left" w:pos="6779"/>
        </w:tabs>
        <w:spacing w:after="0" w:line="240" w:lineRule="auto"/>
        <w:ind w:left="81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1F2578" w:rsidRDefault="001F2578" w:rsidP="001F2578">
      <w:pPr>
        <w:pStyle w:val="af3"/>
        <w:tabs>
          <w:tab w:val="left" w:pos="1491"/>
          <w:tab w:val="left" w:pos="2662"/>
          <w:tab w:val="left" w:pos="6728"/>
          <w:tab w:val="left" w:pos="7367"/>
          <w:tab w:val="left" w:pos="8541"/>
          <w:tab w:val="left" w:pos="9501"/>
        </w:tabs>
        <w:spacing w:after="0" w:line="240" w:lineRule="auto"/>
        <w:ind w:left="8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«______»___________20____г.</w:t>
      </w:r>
    </w:p>
    <w:p w:rsidR="001F2578" w:rsidRDefault="001F2578" w:rsidP="001F2578">
      <w:pPr>
        <w:jc w:val="center"/>
      </w:pPr>
    </w:p>
    <w:p w:rsidR="001F2578" w:rsidRDefault="001F2578" w:rsidP="001F2578">
      <w:pPr>
        <w:pStyle w:val="af3"/>
        <w:tabs>
          <w:tab w:val="left" w:pos="1491"/>
          <w:tab w:val="left" w:pos="2662"/>
          <w:tab w:val="left" w:pos="6728"/>
          <w:tab w:val="left" w:pos="7367"/>
          <w:tab w:val="left" w:pos="8541"/>
          <w:tab w:val="left" w:pos="9501"/>
        </w:tabs>
        <w:spacing w:after="0" w:line="240" w:lineRule="auto"/>
        <w:ind w:left="8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1F2578" w:rsidRDefault="001F2578" w:rsidP="001F2578">
      <w:pPr>
        <w:jc w:val="center"/>
      </w:pPr>
    </w:p>
    <w:p w:rsidR="001F2578" w:rsidRDefault="001F2578" w:rsidP="001F2578">
      <w:pPr>
        <w:spacing w:line="360" w:lineRule="auto"/>
        <w:jc w:val="both"/>
        <w:rPr>
          <w:b/>
          <w:bCs/>
        </w:rPr>
      </w:pPr>
    </w:p>
    <w:p w:rsidR="001F2578" w:rsidRDefault="001F2578" w:rsidP="001F2578">
      <w:pPr>
        <w:spacing w:line="360" w:lineRule="auto"/>
        <w:jc w:val="both"/>
        <w:rPr>
          <w:b/>
          <w:bCs/>
        </w:rPr>
      </w:pPr>
    </w:p>
    <w:p w:rsidR="001F2578" w:rsidRDefault="001F2578" w:rsidP="001F2578">
      <w:pPr>
        <w:spacing w:line="360" w:lineRule="auto"/>
        <w:jc w:val="center"/>
        <w:rPr>
          <w:b/>
          <w:bCs/>
        </w:rPr>
      </w:pPr>
    </w:p>
    <w:p w:rsidR="001F2578" w:rsidRDefault="001F2578" w:rsidP="001F2578">
      <w:pPr>
        <w:spacing w:line="360" w:lineRule="auto"/>
        <w:jc w:val="center"/>
      </w:pPr>
      <w:r>
        <w:rPr>
          <w:b/>
          <w:bCs/>
        </w:rPr>
        <w:t xml:space="preserve"> </w:t>
      </w:r>
    </w:p>
    <w:p w:rsidR="001F2578" w:rsidRDefault="001F2578" w:rsidP="001F25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контрольно-оценочных средств по профессиональному модулю</w:t>
      </w:r>
    </w:p>
    <w:p w:rsidR="001F2578" w:rsidRDefault="001F2578" w:rsidP="001F2578">
      <w:pPr>
        <w:spacing w:line="360" w:lineRule="auto"/>
        <w:jc w:val="center"/>
        <w:rPr>
          <w:b/>
          <w:sz w:val="28"/>
          <w:szCs w:val="28"/>
        </w:rPr>
      </w:pPr>
    </w:p>
    <w:p w:rsidR="001F2578" w:rsidRDefault="001F2578" w:rsidP="001F257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ПМ 01 Преподавание по программам начального общего образования</w:t>
      </w:r>
    </w:p>
    <w:p w:rsidR="001F2578" w:rsidRDefault="001F2578" w:rsidP="001F2578">
      <w:pPr>
        <w:spacing w:line="360" w:lineRule="auto"/>
        <w:jc w:val="center"/>
        <w:rPr>
          <w:sz w:val="28"/>
          <w:szCs w:val="28"/>
        </w:rPr>
      </w:pPr>
    </w:p>
    <w:p w:rsidR="001F2578" w:rsidRDefault="001F2578" w:rsidP="001F25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 (ППССЗ) по специальности СПО  44.02.02 Преподавание в начальных классах</w:t>
      </w:r>
    </w:p>
    <w:p w:rsidR="001F2578" w:rsidRDefault="001F2578" w:rsidP="001F2578">
      <w:pPr>
        <w:spacing w:line="360" w:lineRule="auto"/>
        <w:jc w:val="both"/>
        <w:rPr>
          <w:b/>
          <w:bCs/>
          <w:sz w:val="28"/>
          <w:szCs w:val="28"/>
        </w:rPr>
      </w:pPr>
    </w:p>
    <w:p w:rsidR="001F2578" w:rsidRDefault="001F2578" w:rsidP="001F2578">
      <w:pPr>
        <w:spacing w:line="360" w:lineRule="auto"/>
        <w:jc w:val="both"/>
        <w:rPr>
          <w:b/>
          <w:bCs/>
        </w:rPr>
      </w:pPr>
    </w:p>
    <w:p w:rsidR="001F2578" w:rsidRDefault="001F2578" w:rsidP="001F2578">
      <w:pPr>
        <w:spacing w:line="360" w:lineRule="auto"/>
        <w:jc w:val="both"/>
        <w:rPr>
          <w:b/>
          <w:bCs/>
        </w:rPr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</w:p>
    <w:p w:rsidR="001F2578" w:rsidRDefault="001F2578" w:rsidP="001F2578">
      <w:pPr>
        <w:jc w:val="center"/>
      </w:pPr>
      <w:r>
        <w:t>Болотное, 2015</w:t>
      </w:r>
    </w:p>
    <w:p w:rsidR="0035283A" w:rsidRDefault="0035283A" w:rsidP="001F2578">
      <w:pPr>
        <w:spacing w:line="360" w:lineRule="auto"/>
        <w:rPr>
          <w:b/>
          <w:bCs/>
        </w:rPr>
      </w:pPr>
    </w:p>
    <w:p w:rsidR="001F2578" w:rsidRDefault="001F2578" w:rsidP="001F2578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Разработчики: </w:t>
      </w:r>
      <w:r>
        <w:rPr>
          <w:b/>
          <w:bCs/>
        </w:rPr>
        <w:tab/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Комплект контрольно-оценочных средств по профессиональному модулю разработан 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  44.02.02 Преподавание в начальных классах.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F2578" w:rsidRDefault="001F2578" w:rsidP="001F2578">
      <w:pPr>
        <w:pStyle w:val="Default"/>
        <w:ind w:firstLine="709"/>
        <w:jc w:val="both"/>
      </w:pPr>
      <w:r>
        <w:t>Организация-разработчик: Государственное автономное профессиональное образовательное учреждение  Новосибирской области «</w:t>
      </w:r>
      <w:proofErr w:type="spellStart"/>
      <w:r>
        <w:t>Болотнинский</w:t>
      </w:r>
      <w:proofErr w:type="spellEnd"/>
      <w:r>
        <w:t xml:space="preserve"> педагогический колледж» </w:t>
      </w:r>
    </w:p>
    <w:p w:rsidR="001F2578" w:rsidRDefault="001F2578" w:rsidP="001F2578">
      <w:pPr>
        <w:pStyle w:val="Default"/>
        <w:jc w:val="both"/>
      </w:pPr>
    </w:p>
    <w:p w:rsidR="001F2578" w:rsidRDefault="001F2578" w:rsidP="001F2578">
      <w:pPr>
        <w:pStyle w:val="Default"/>
        <w:ind w:firstLine="720"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Разработчики: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bCs/>
          <w:color w:val="000000"/>
        </w:rPr>
        <w:t xml:space="preserve">Преподаватели ГАПОУ НСО </w:t>
      </w:r>
      <w:r>
        <w:t>«</w:t>
      </w:r>
      <w:proofErr w:type="spellStart"/>
      <w:r>
        <w:t>Болотнинский</w:t>
      </w:r>
      <w:proofErr w:type="spellEnd"/>
      <w:r>
        <w:t xml:space="preserve"> педагогический колледж»: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Гончарова Е.В., преподаватель профессиональных модулей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Давыдова Э.В., преподаватель математики с методикой преподавания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Екимов А.Н.,  преподаватель </w:t>
      </w:r>
      <w:proofErr w:type="spellStart"/>
      <w:r>
        <w:t>физвоспитания</w:t>
      </w:r>
      <w:proofErr w:type="spellEnd"/>
      <w:r>
        <w:t xml:space="preserve"> с методикой преподавания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Сафронова Л.Н., преподаватель русского языка и литературы с методикой преподавания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Петкун</w:t>
      </w:r>
      <w:proofErr w:type="spellEnd"/>
      <w:r>
        <w:t xml:space="preserve"> О.П., преподаватель естествознания с методикой преподавания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both"/>
      </w:pPr>
      <w:r>
        <w:t>Князева Н.А., преподаватель изобразительного искусства с методикой преподавания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Куликов В.М.,  преподаватель музыки с методикой преподавания 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Хайко</w:t>
      </w:r>
      <w:proofErr w:type="spellEnd"/>
      <w:r>
        <w:t xml:space="preserve"> С.Т., преподаватель истории и общественных дисциплин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Царик</w:t>
      </w:r>
      <w:proofErr w:type="spellEnd"/>
      <w:r>
        <w:t xml:space="preserve"> Е.С., преподаватель педагогики высшей квалификационной категории;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Черняева Л.А.,  преподаватель истории и общественных дисциплин высшей квалификационной категории.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</w:p>
    <w:p w:rsidR="001F2578" w:rsidRDefault="001F2578" w:rsidP="001F2578">
      <w:pPr>
        <w:pStyle w:val="Default"/>
        <w:ind w:firstLine="720"/>
        <w:jc w:val="both"/>
      </w:pPr>
      <w:r>
        <w:t>Рассмотрено и одобрено на заседании учебно-методической комиссии специальности Преподавание в начальных классах</w:t>
      </w:r>
    </w:p>
    <w:p w:rsidR="001F2578" w:rsidRDefault="001F2578" w:rsidP="001F2578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1F2578" w:rsidRDefault="001F2578" w:rsidP="001F2578">
      <w:pPr>
        <w:tabs>
          <w:tab w:val="left" w:pos="6225"/>
        </w:tabs>
      </w:pPr>
      <w:r>
        <w:rPr>
          <w:b/>
        </w:rPr>
        <w:t xml:space="preserve"> </w:t>
      </w:r>
    </w:p>
    <w:p w:rsidR="001F2578" w:rsidRDefault="001F2578" w:rsidP="001F2578">
      <w:pPr>
        <w:tabs>
          <w:tab w:val="left" w:pos="6225"/>
        </w:tabs>
      </w:pPr>
    </w:p>
    <w:p w:rsidR="001F2578" w:rsidRDefault="001F2578" w:rsidP="001F2578">
      <w:pPr>
        <w:rPr>
          <w:b/>
          <w:bCs/>
        </w:rPr>
      </w:pPr>
      <w:r>
        <w:rPr>
          <w:b/>
          <w:bCs/>
        </w:rPr>
        <w:t>Эксперт от работодателя</w:t>
      </w:r>
    </w:p>
    <w:p w:rsidR="001F2578" w:rsidRDefault="001F2578" w:rsidP="001F2578">
      <w:pPr>
        <w:rPr>
          <w:bCs/>
        </w:rPr>
      </w:pPr>
      <w:r>
        <w:rPr>
          <w:bCs/>
        </w:rPr>
        <w:t>МБОУ СОШ №2                   учитель начальных классов ВКК           Е.В. Полякова</w:t>
      </w:r>
    </w:p>
    <w:p w:rsidR="001F2578" w:rsidRDefault="001F2578" w:rsidP="0035283A">
      <w:pPr>
        <w:tabs>
          <w:tab w:val="left" w:pos="6225"/>
        </w:tabs>
        <w:jc w:val="center"/>
      </w:pPr>
      <w:bookmarkStart w:id="0" w:name="_Toc307288323"/>
      <w:bookmarkStart w:id="1" w:name="_Toc307286506"/>
      <w:r>
        <w:rPr>
          <w:bCs/>
        </w:rPr>
        <w:lastRenderedPageBreak/>
        <w:t>Содержание</w:t>
      </w:r>
    </w:p>
    <w:tbl>
      <w:tblPr>
        <w:tblStyle w:val="aff5"/>
        <w:tblW w:w="10035" w:type="dxa"/>
        <w:tblInd w:w="0" w:type="dxa"/>
        <w:tblLayout w:type="fixed"/>
        <w:tblLook w:val="04A0"/>
      </w:tblPr>
      <w:tblGrid>
        <w:gridCol w:w="397"/>
        <w:gridCol w:w="576"/>
        <w:gridCol w:w="837"/>
        <w:gridCol w:w="7380"/>
        <w:gridCol w:w="561"/>
        <w:gridCol w:w="284"/>
      </w:tblGrid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Паспорт комплекта контрольно-оценочных средств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………………………………….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Область применения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………………………………………………………………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8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Система контроля и оценки освоения программы ПМ 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1.2.1.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промежуточной аттестации по ППССЗ при освоении</w:t>
            </w:r>
          </w:p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профессионального модуля ……………………………………………...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1F2578" w:rsidTr="001F2578">
        <w:trPr>
          <w:gridAfter w:val="1"/>
          <w:wAfter w:w="284" w:type="dxa"/>
          <w:trHeight w:val="22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1.2.2.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контроля и оценки освоения программы ПМ …………..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материалов для оценки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общих и профессиональных</w:t>
            </w:r>
          </w:p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компетенций по виду профессиональной деятельности 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материалов для оценки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общих и профессиональных компетенций по виду профессиональной </w:t>
            </w:r>
            <w:proofErr w:type="spellStart"/>
            <w:r>
              <w:rPr>
                <w:lang w:eastAsia="en-US"/>
              </w:rPr>
              <w:t>деятельнсти</w:t>
            </w:r>
            <w:proofErr w:type="spellEnd"/>
            <w:r>
              <w:rPr>
                <w:lang w:eastAsia="en-US"/>
              </w:rPr>
              <w:t xml:space="preserve"> с использованием практических заданий ………………………………………….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1F2578" w:rsidTr="001F257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8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материалов для оценки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общих и профессиональных компетенций по виду профессиональной деятельности с использованием </w:t>
            </w:r>
            <w:proofErr w:type="spellStart"/>
            <w:r>
              <w:rPr>
                <w:lang w:eastAsia="en-US"/>
              </w:rPr>
              <w:t>портфолио</w:t>
            </w:r>
            <w:proofErr w:type="spellEnd"/>
            <w:r>
              <w:rPr>
                <w:lang w:eastAsia="en-US"/>
              </w:rPr>
              <w:t xml:space="preserve"> ………………………………………………………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bookmarkStart w:id="2" w:name="_GoBack"/>
            <w:bookmarkEnd w:id="2"/>
            <w:r>
              <w:rPr>
                <w:lang w:eastAsia="en-US"/>
              </w:rPr>
              <w:t>57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Контроль приобретения практического опыта ………………………………………...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Задания для оценки освоения умений и усвоения знаний 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1. Форма аттестационного листа по учебной практике «Полевая практика»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2. Форма аттестационного листа по производственной практике «Пробные уроки и занятия»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3. Форма аттестационного листа по производственной практике «Первые дни ребёнка в школе»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</w:tr>
      <w:tr w:rsidR="001F2578" w:rsidTr="001F2578">
        <w:trPr>
          <w:gridAfter w:val="1"/>
          <w:wAfter w:w="284" w:type="dxa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4. Оценочная ведомость по профессиональному модулю Преподавание по программам начального общего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578" w:rsidRDefault="001F25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</w:tr>
    </w:tbl>
    <w:p w:rsidR="001F2578" w:rsidRDefault="001F2578" w:rsidP="001F2578"/>
    <w:p w:rsidR="001F2578" w:rsidRDefault="001F2578" w:rsidP="001F2578"/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/>
    <w:p w:rsidR="001F2578" w:rsidRDefault="001F2578" w:rsidP="001F2578"/>
    <w:p w:rsidR="001F2578" w:rsidRDefault="001F2578" w:rsidP="001F2578"/>
    <w:p w:rsidR="001F2578" w:rsidRDefault="001F2578" w:rsidP="001F2578"/>
    <w:p w:rsidR="001F2578" w:rsidRDefault="001F2578" w:rsidP="001F2578"/>
    <w:p w:rsidR="001F2578" w:rsidRDefault="001F2578" w:rsidP="001F2578"/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1F2578" w:rsidRDefault="001F2578" w:rsidP="001F2578"/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/>
    <w:p w:rsidR="001F2578" w:rsidRDefault="001F2578" w:rsidP="001F2578"/>
    <w:p w:rsidR="001F2578" w:rsidRDefault="001F2578" w:rsidP="001F2578"/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2578" w:rsidRDefault="001F2578" w:rsidP="001F2578"/>
    <w:p w:rsidR="001F2578" w:rsidRDefault="001F2578" w:rsidP="001F257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Паспорт комплекта контрольно-оценочных средств</w:t>
      </w:r>
      <w:bookmarkEnd w:id="0"/>
      <w:bookmarkEnd w:id="1"/>
    </w:p>
    <w:p w:rsidR="001F2578" w:rsidRDefault="001F2578" w:rsidP="001F2578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307288324"/>
      <w:r>
        <w:rPr>
          <w:rFonts w:ascii="Times New Roman" w:hAnsi="Times New Roman" w:cs="Times New Roman"/>
          <w:i w:val="0"/>
          <w:iCs w:val="0"/>
          <w:sz w:val="24"/>
          <w:szCs w:val="24"/>
        </w:rPr>
        <w:t>1.1. Область применения</w:t>
      </w:r>
      <w:bookmarkEnd w:id="3"/>
    </w:p>
    <w:p w:rsidR="001F2578" w:rsidRDefault="001F2578" w:rsidP="001F2578">
      <w:pPr>
        <w:jc w:val="both"/>
      </w:pPr>
      <w:r>
        <w:t>Комплект контрольно-оценочных сре</w:t>
      </w:r>
      <w:proofErr w:type="gramStart"/>
      <w:r>
        <w:t>дств пр</w:t>
      </w:r>
      <w:proofErr w:type="gramEnd"/>
      <w:r>
        <w:t xml:space="preserve">едназначен для проверки результатов освоения профессионального модуля (далее ПМ) Преподавание по программам начального общего образования   программы подготовки специалистов среднего звена (далее ППССЗ) по специальности </w:t>
      </w:r>
      <w:r>
        <w:rPr>
          <w:bCs/>
          <w:color w:val="000000"/>
        </w:rPr>
        <w:t xml:space="preserve">среднего профессионального образования (далее СПО)   44.02.02 Преподавание в начальных классах </w:t>
      </w:r>
      <w:r>
        <w:t xml:space="preserve"> в части овладения видами  деятельности: </w:t>
      </w:r>
    </w:p>
    <w:p w:rsidR="001F2578" w:rsidRDefault="001F2578" w:rsidP="001F2578">
      <w:pPr>
        <w:numPr>
          <w:ilvl w:val="0"/>
          <w:numId w:val="2"/>
        </w:numPr>
        <w:jc w:val="both"/>
      </w:pPr>
      <w:r>
        <w:t>преподавание по образовательным программам начального общего образования;</w:t>
      </w:r>
    </w:p>
    <w:p w:rsidR="001F2578" w:rsidRDefault="001F2578" w:rsidP="001F2578">
      <w:pPr>
        <w:numPr>
          <w:ilvl w:val="0"/>
          <w:numId w:val="2"/>
        </w:numPr>
        <w:jc w:val="both"/>
      </w:pPr>
      <w:r>
        <w:t>методическое обеспечение образовательного процесса.</w:t>
      </w:r>
    </w:p>
    <w:p w:rsidR="001F2578" w:rsidRDefault="001F2578" w:rsidP="001F2578">
      <w:pPr>
        <w:jc w:val="both"/>
      </w:pPr>
    </w:p>
    <w:p w:rsidR="001F2578" w:rsidRDefault="001F2578" w:rsidP="001F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1F2578" w:rsidRDefault="001F2578" w:rsidP="001F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>
        <w:rPr>
          <w:b/>
          <w:bCs/>
        </w:rPr>
        <w:t>Комплект контрольно-оценочных средств позволяет оценивать:</w:t>
      </w: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1.1.1. Освоение  профессиональных компетенций (ПК), соответствующих виду профессиональной деятельности, и общих компетенций (ОК):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1"/>
        <w:gridCol w:w="4133"/>
        <w:gridCol w:w="2551"/>
      </w:tblGrid>
      <w:tr w:rsidR="001F2578" w:rsidTr="001F257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jc w:val="center"/>
              <w:rPr>
                <w:rStyle w:val="FontStyle22"/>
                <w:bCs/>
                <w:sz w:val="24"/>
              </w:rPr>
            </w:pPr>
            <w:r>
              <w:rPr>
                <w:b/>
                <w:bCs/>
                <w:lang w:eastAsia="en-US"/>
              </w:rPr>
              <w:t>Профессиональные и общие компетенции</w:t>
            </w:r>
            <w:r>
              <w:rPr>
                <w:rStyle w:val="FontStyle22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jc w:val="center"/>
              <w:rPr>
                <w:rStyle w:val="FontStyle22"/>
                <w:bCs/>
                <w:sz w:val="24"/>
              </w:rPr>
            </w:pPr>
            <w:r>
              <w:rPr>
                <w:b/>
                <w:bCs/>
                <w:lang w:eastAsia="en-US"/>
              </w:rPr>
              <w:t>Показатели оценки результата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jc w:val="center"/>
              <w:rPr>
                <w:rStyle w:val="FontStyle22"/>
                <w:sz w:val="24"/>
                <w:lang w:eastAsia="en-US"/>
              </w:rPr>
            </w:pPr>
            <w:r>
              <w:rPr>
                <w:b/>
                <w:bCs/>
                <w:lang w:eastAsia="en-US"/>
              </w:rPr>
              <w:t>(задания, место, время, условия их выполнения)</w:t>
            </w: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ПК 1.1. Определять цели и задачи;</w:t>
            </w:r>
          </w:p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  <w:lang w:eastAsia="en-US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планировать уроки.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Аргументированность целей и задач урока в соответствии с темой, планируемыми результатами.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</w:p>
        </w:tc>
      </w:tr>
      <w:tr w:rsidR="001F2578" w:rsidTr="001F2578">
        <w:trPr>
          <w:trHeight w:val="46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формулирования задач урока целям и дидактическим требованиям программ.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322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различных  способов  вовлечения обучающихся  в  процесс  постановки  целей  и  задач урока.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плана урока теме, поставленным целям и задачам, санитарно-гигиеническим нормам урока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Обоснованность отбора содержания учебного материала в зависимости от возраста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83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Аргументированность запланированных приёмов работы с учётом особенностей возраста, класса, отдельных обучающихся (одарённых детей и детей, имеющих трудности в обучении).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ПК 1.2. Проводить уроки.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Полнота и доступность изложения учебного материала при проведении уроков.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выбранных средств и форм обучения содержанию технологии </w:t>
            </w:r>
            <w:proofErr w:type="spellStart"/>
            <w:r>
              <w:rPr>
                <w:lang w:eastAsia="en-US"/>
              </w:rPr>
              <w:t>деятельностного</w:t>
            </w:r>
            <w:proofErr w:type="spellEnd"/>
            <w:r>
              <w:rPr>
                <w:lang w:eastAsia="en-US"/>
              </w:rPr>
              <w:t xml:space="preserve"> типа.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48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Правильность выбора приёмов педагогического взаимодействия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 xml:space="preserve">Соответствие приёмов </w:t>
            </w:r>
            <w:proofErr w:type="spellStart"/>
            <w:r>
              <w:rPr>
                <w:lang w:eastAsia="en-US"/>
              </w:rPr>
              <w:t>самостраховки</w:t>
            </w:r>
            <w:proofErr w:type="spellEnd"/>
            <w:r>
              <w:rPr>
                <w:lang w:eastAsia="en-US"/>
              </w:rPr>
              <w:t xml:space="preserve"> правилам техники безопасности при выполнении физических упражнений.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Своевременность обеспечения страховки при выполнении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физических упражнений.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Правильность использования </w:t>
            </w:r>
            <w:proofErr w:type="spellStart"/>
            <w:r>
              <w:rPr>
                <w:lang w:eastAsia="en-US"/>
              </w:rPr>
              <w:t>здоровьесберегающих</w:t>
            </w:r>
            <w:proofErr w:type="spellEnd"/>
            <w:r>
              <w:rPr>
                <w:lang w:eastAsia="en-US"/>
              </w:rPr>
              <w:t xml:space="preserve"> технологий на уроке.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ПК 1.3. Осуществлять педагогический контроль, оценивать процесс и результаты обучения.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выбранных контрольно-измерительных материалов требованиям ФГОС НОО, особенностям возраста, класса и отдельных обучающихся.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Задания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Обоснованность результатов педагогического контроля и оценки процесса, результатов обучения.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Аргументированность анализа выполнения контрольных работ.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1.4. Анализировать уроки.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Полнота и аргументированность анализа и самоанализа урока в соответствии с предложенными схемами.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Адекватность взаимодействия в диалоге с сокурсниками, руководителем  практики, учителями при обсуждении уроков.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42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Аргументированность предложений по совершенствованию и коррекции уроков.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644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1.5. Вести документацию, обеспечивающую </w:t>
            </w:r>
            <w:proofErr w:type="gramStart"/>
            <w:r>
              <w:rPr>
                <w:lang w:eastAsia="en-US"/>
              </w:rPr>
              <w:t>обучение по</w:t>
            </w:r>
            <w:proofErr w:type="gramEnd"/>
            <w:r>
              <w:rPr>
                <w:lang w:eastAsia="en-US"/>
              </w:rPr>
              <w:t xml:space="preserve"> образовательным программам начального общего образования.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Выполнение нормативных требований школы-базы практики к ведению классных журналов, дневников, рабочих тетрадей обучающихся.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rPr>
          <w:trHeight w:val="48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ведения документации специфике возраста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современным тенденциям в области НОО.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59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Своевременность</w:t>
            </w:r>
            <w:r>
              <w:rPr>
                <w:lang w:eastAsia="en-US"/>
              </w:rPr>
              <w:t xml:space="preserve"> </w:t>
            </w:r>
            <w:r>
              <w:rPr>
                <w:rStyle w:val="FontStyle22"/>
                <w:b w:val="0"/>
                <w:bCs/>
                <w:sz w:val="24"/>
                <w:lang w:eastAsia="en-US"/>
              </w:rPr>
              <w:t>работы с учебной документацией.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rStyle w:val="a5"/>
                <w:i w:val="0"/>
                <w:iCs/>
              </w:rPr>
            </w:pPr>
            <w:r>
              <w:rPr>
                <w:rStyle w:val="a5"/>
                <w:i w:val="0"/>
                <w:iCs/>
                <w:lang w:eastAsia="en-US"/>
              </w:rPr>
              <w:t>ПК 4.1</w:t>
            </w:r>
          </w:p>
          <w:p w:rsidR="001F2578" w:rsidRDefault="001F2578">
            <w:pPr>
              <w:pStyle w:val="Style7"/>
              <w:widowControl/>
              <w:spacing w:before="19" w:line="240" w:lineRule="auto"/>
              <w:ind w:firstLine="709"/>
              <w:rPr>
                <w:rStyle w:val="FontStyle22"/>
                <w:b w:val="0"/>
                <w:bCs/>
                <w:i/>
                <w:sz w:val="24"/>
              </w:rPr>
            </w:pPr>
            <w:r>
              <w:rPr>
                <w:rStyle w:val="a5"/>
                <w:i w:val="0"/>
                <w:iCs/>
                <w:lang w:eastAsia="en-US"/>
              </w:rPr>
              <w:t>Выбирать учебно-методический комплект, разрабатывать учебно-</w:t>
            </w:r>
            <w:r>
              <w:rPr>
                <w:rStyle w:val="a5"/>
                <w:i w:val="0"/>
                <w:iCs/>
                <w:lang w:eastAsia="en-US"/>
              </w:rPr>
              <w:lastRenderedPageBreak/>
              <w:t>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lastRenderedPageBreak/>
              <w:t>Правильность учёта особенностей учебно-методического комплекта при составлении плана урока.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lastRenderedPageBreak/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rPr>
          <w:trHeight w:val="112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i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Ясность и аргументированность учёта особенностей учебно-методического комплекта при анализе и самоанализе уроков.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rPr>
          <w:trHeight w:val="2532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i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Точность составления плана урока на основе анализа учебно-тематического плана (тип урока, планируемые результаты).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Аргументированность учёта особенностей класса и отдельных обучающихся, отражённых в учебно-тематическом плане, при планировании и проведении урока.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rPr>
          <w:trHeight w:val="423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a5"/>
                <w:i w:val="0"/>
                <w:iCs/>
              </w:rPr>
            </w:pPr>
            <w:r>
              <w:rPr>
                <w:rStyle w:val="a5"/>
                <w:i w:val="0"/>
                <w:iCs/>
                <w:lang w:eastAsia="en-US"/>
              </w:rPr>
              <w:t>ПК 4.2</w:t>
            </w:r>
          </w:p>
          <w:p w:rsidR="001F2578" w:rsidRDefault="001F2578">
            <w:pPr>
              <w:ind w:firstLine="709"/>
              <w:rPr>
                <w:i/>
              </w:rPr>
            </w:pPr>
            <w:r>
              <w:rPr>
                <w:rStyle w:val="a5"/>
                <w:i w:val="0"/>
                <w:iCs/>
                <w:lang w:eastAsia="en-US"/>
              </w:rPr>
              <w:t>Создавать в кабинете предметно-развивающую среду.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Правильность выбора учебно-методических и др. материалов для создания предметно-развивающей среды.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rPr>
          <w:trHeight w:val="52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i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Соответствие учебно-методических материалов возрасту обучающихся.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i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Использование инновационных технологий  при создании предметно-развивающей среды кабинета.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 4.3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Результативность информационного поиска при изучении профессиональной литературы, анализе работы других педагогов для планирования уроков.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rPr>
          <w:trHeight w:val="60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Соответствие отобранной информации на основе изучения профессиональной литературы, анализа деятельности педагогов целям и задачам планируемой работы.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60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Аргументированность выбора образовательной технологии для проведения уроков.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68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Точность выбора материала для анализа образовательных технологий.                    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4.4. Оформлять педагогические разработки в виде отчетов, рефератов, выступлений.</w:t>
            </w:r>
          </w:p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lastRenderedPageBreak/>
              <w:t>Рациональность выбора материалов для педагогических разработок.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Задания УП Полевая практика, ПП </w:t>
            </w:r>
            <w:r>
              <w:rPr>
                <w:lang w:eastAsia="en-US"/>
              </w:rPr>
              <w:lastRenderedPageBreak/>
              <w:t>Пробные уроки и занятия, Первые дни ребёнка в школе.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Портфолио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F2578" w:rsidTr="001F2578">
        <w:trPr>
          <w:trHeight w:val="71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9"/>
              <w:spacing w:line="240" w:lineRule="auto"/>
              <w:ind w:firstLine="0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Соответствие оформления отчетов, выступлений, рефератов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предъявляемым требованиям.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Соблюдение этапов работы над рефератом.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826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Ясность и аргументированность в выражении собственной позиции при выступлении.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Правильность распределения времени при выступлении.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Соблюдение требований к ведению дневника практики.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rPr>
          <w:trHeight w:val="482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Своевременность оформления отчёта по практике.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ПК 4.5. Участвовать в исследовательской и проектной деятельности в области начального общего образования.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Соблюдение алгоритма исследовательской и проектной деятельности студентов.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proofErr w:type="spellStart"/>
            <w:r>
              <w:rPr>
                <w:lang w:eastAsia="en-US"/>
              </w:rPr>
              <w:t>Портфолио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Соответствие содержания этапов исследовательской и проектной деятельности целям и задачам.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Правильность распределения времени на выполнение задания.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rPr>
          <w:trHeight w:val="335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Обоснованность в осознании сущности и социальной значимости своей будущей профессии  при систематизации и оценке педагогического опыта и образовательных технологий в области  начального общего образования.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  <w:lang w:eastAsia="en-US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Проявление устойчивого интереса к своей будущей профессии при разработке предметно-развивающей среды кабинета начальных классов.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2.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Достижение поставленных целей организации собственной деятельности при  планировании и проведении уроков.</w:t>
            </w:r>
          </w:p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Своевременность и качество выполнения учебных заданий.</w:t>
            </w:r>
          </w:p>
          <w:p w:rsidR="001F2578" w:rsidRDefault="001F2578">
            <w:pPr>
              <w:pStyle w:val="afd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Объективность самооценки эффективности и качества 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  <w:lang w:eastAsia="en-US"/>
              </w:rPr>
            </w:pPr>
            <w:r>
              <w:rPr>
                <w:lang w:eastAsia="en-US"/>
              </w:rPr>
              <w:t>выполнения профессиональных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3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Оценивать риски и принимать решения в нестандартных ситуациях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Обоснованность и эффективность принятия решения в нестандартной ситуации при организации урочной  деятельности младших школьников и во время перемен.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Скорость оценки </w:t>
            </w:r>
            <w:r>
              <w:rPr>
                <w:lang w:eastAsia="en-US"/>
              </w:rPr>
              <w:lastRenderedPageBreak/>
              <w:t>нестандартных  ситуаций.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Адекватность решений в </w:t>
            </w:r>
            <w:r>
              <w:rPr>
                <w:lang w:eastAsia="en-US"/>
              </w:rPr>
              <w:t>нестандартных ситуациях.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Проявление ответственности за принятые решения.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 xml:space="preserve">Задания ПП Пробные уроки и занятия, Первые дни </w:t>
            </w:r>
            <w:r>
              <w:rPr>
                <w:lang w:eastAsia="en-US"/>
              </w:rPr>
              <w:lastRenderedPageBreak/>
              <w:t>ребёнка в школе.</w:t>
            </w: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lastRenderedPageBreak/>
              <w:t>ОК 4.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Результативность  поиска, анализа, оценки информации, необходимой для профессионального и личностного развития через участие в исследовательской и проектной деятельности в области  начального общего образования.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Аргументированность фильтрации потока информации: эффективное распознавание проблемы, отбор нужных данных, вычленение значимой информации.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Достижение поставленных целей в осуществлении поиска, анализа и оценки информации, необходимой для постановки и решения профессиональных задач при  изучении методической литературы.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ОК 5.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Оперативность и точность использования программного обеспечения для качественного выполнения  задач планирования и организации урочной деятельности обучающихся.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к содержанию и оформлению электронных  презентаций при их создании и представлении.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Результативность использования информационно-коммуникационных технологий при создании предметно-развивающей среды кабинета (методическое оснащение урока).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Достижение поставленных целей по использованию информационно-коммуникационных технологий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оформлении</w:t>
            </w:r>
            <w:proofErr w:type="gramEnd"/>
            <w:r>
              <w:rPr>
                <w:lang w:eastAsia="en-US"/>
              </w:rPr>
              <w:t xml:space="preserve"> отчетов.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ОК 6.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знания методов, форм и приемов взаимодействия с членами педагогического коллектива, представителями администрации образовательной организации.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Владение профессиональной лексикой.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Адекватность взаимодействия с сокурсниками, учителями, руководителями практики в ходе производственной практики.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Использование делового стиля общения.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партнерских отношений внутри группы, колледжа, с преподавателями, за  пределами колледжа.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7.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Обоснованность постановки цели, выбора методов и приемов, направленных на формирование мотивации деятельности обучающихся.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Рациональность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выбора приёмов организации и контроля </w:t>
            </w:r>
            <w:proofErr w:type="gramStart"/>
            <w:r>
              <w:rPr>
                <w:bCs/>
                <w:lang w:eastAsia="en-US"/>
              </w:rPr>
              <w:t>деятельности</w:t>
            </w:r>
            <w:proofErr w:type="gramEnd"/>
            <w:r>
              <w:rPr>
                <w:bCs/>
                <w:lang w:eastAsia="en-US"/>
              </w:rPr>
              <w:t xml:space="preserve"> обучающихся при проведении уроков </w:t>
            </w:r>
            <w:r>
              <w:rPr>
                <w:rStyle w:val="FontStyle22"/>
                <w:b w:val="0"/>
                <w:bCs/>
                <w:sz w:val="24"/>
                <w:lang w:eastAsia="en-US"/>
              </w:rPr>
              <w:t>с принятием на себя ответственности за качество образовательного процесса.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Проявление ответственности за </w:t>
            </w:r>
            <w:r>
              <w:rPr>
                <w:lang w:eastAsia="en-US"/>
              </w:rPr>
              <w:t>качество образовательного процесса.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8.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Рациональность распределения  времени для осознанного изучения профессиональной литературы в ходе решения задач производственной практики.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Правильность  формулирования образовательных и информационных запросов.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Аргументированность планирования </w:t>
            </w:r>
            <w:proofErr w:type="gramStart"/>
            <w:r>
              <w:rPr>
                <w:bCs/>
                <w:lang w:eastAsia="en-US"/>
              </w:rPr>
              <w:t>обучающимся</w:t>
            </w:r>
            <w:proofErr w:type="gramEnd"/>
            <w:r>
              <w:rPr>
                <w:bCs/>
                <w:lang w:eastAsia="en-US"/>
              </w:rPr>
              <w:t xml:space="preserve"> повышения личностного и квалификационного уровня.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Точность  отбора профессиональной литературы при планировании уроков.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Планирование профессионального саморазвития с применением </w:t>
            </w:r>
            <w:proofErr w:type="spellStart"/>
            <w:proofErr w:type="gramStart"/>
            <w:r>
              <w:rPr>
                <w:bCs/>
                <w:lang w:eastAsia="en-US"/>
              </w:rPr>
              <w:t>Интернет-технологий</w:t>
            </w:r>
            <w:proofErr w:type="spellEnd"/>
            <w:proofErr w:type="gramEnd"/>
            <w:r>
              <w:rPr>
                <w:bCs/>
                <w:lang w:eastAsia="en-US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9.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/>
                <w:bCs/>
                <w:lang w:eastAsia="en-US"/>
              </w:rPr>
            </w:pPr>
            <w:r>
              <w:rPr>
                <w:rStyle w:val="FontStyle22"/>
                <w:b w:val="0"/>
                <w:bCs/>
                <w:sz w:val="24"/>
                <w:lang w:eastAsia="en-US"/>
              </w:rPr>
              <w:t>Обоснованность  учёта обновления  целей, содержания профессиональной деятельности учителя начальных классов при разработке учебно-методических материалов.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 xml:space="preserve">Задания УП Полевая практика, ПП Пробные уроки и занятия, Первые дни </w:t>
            </w:r>
            <w:r>
              <w:rPr>
                <w:lang w:eastAsia="en-US"/>
              </w:rPr>
              <w:lastRenderedPageBreak/>
              <w:t>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знания в области  нормативных документов РФ, областного и местного уровня.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умения проектирования целей и задач урока в соответствии с нормативными документами и программой развития образовательной организации.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Поиск и реализация в образовательном процессе новых форм и способов организации учебной деятельности учащихся начальной школы.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Результативность учёта обновления целей, содержания и смены технологий в профессиональной деятельности учителя начальных классов при анализе и самоанализе уроков.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Обоснованность выбора новых технологий в процессе исследовательской и проектной деятельности в области начального общего образования.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10.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Демонстрация знания о </w:t>
            </w:r>
            <w:proofErr w:type="spellStart"/>
            <w:r>
              <w:rPr>
                <w:bCs/>
                <w:lang w:eastAsia="en-US"/>
              </w:rPr>
              <w:t>здоровьесберегающих</w:t>
            </w:r>
            <w:proofErr w:type="spellEnd"/>
            <w:r>
              <w:rPr>
                <w:bCs/>
                <w:lang w:eastAsia="en-US"/>
              </w:rPr>
              <w:t xml:space="preserve"> технологиях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Задания квалификационного экзамена, вариант 1-28.</w:t>
            </w:r>
          </w:p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Планирование деятельности учащихся в  соответствии  с требованиями по охране здоровья.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профилактических мероприятий в классе.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Своевременность учёта мер обеспечения охраны и жизни детей при проведении уроков и во внеурочное время.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rStyle w:val="FontStyle22"/>
                <w:b w:val="0"/>
                <w:sz w:val="24"/>
              </w:rPr>
            </w:pPr>
            <w:r>
              <w:rPr>
                <w:lang w:eastAsia="en-US"/>
              </w:rPr>
              <w:t>ОК 11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Строить профессиональную деятельность с соблюдением правовых норм, ее регулирующих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знания о педагогической профессии.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Style7"/>
              <w:spacing w:before="19" w:line="240" w:lineRule="auto"/>
              <w:ind w:firstLine="709"/>
              <w:rPr>
                <w:rStyle w:val="FontStyle22"/>
                <w:b w:val="0"/>
                <w:bCs/>
                <w:sz w:val="24"/>
              </w:rPr>
            </w:pPr>
            <w:r>
              <w:rPr>
                <w:lang w:eastAsia="en-US"/>
              </w:rPr>
              <w:t>Задания УП Полевая практика, ПП Пробные уроки и занятия, Первые дни ребёнка в школе.</w:t>
            </w: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Планирование образовательной деятельности в соответствии с нормативными документами.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Проявление интереса и мотивации к изучению нормативной документации, регулирующей профессиональную деятельность учителя.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  <w:tr w:rsidR="001F2578" w:rsidTr="001F2578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Соответствие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профессиональной деятельности правовым нормам, ее регулирующим, при работе с учебной документацией.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78" w:rsidRDefault="001F2578">
            <w:pPr>
              <w:rPr>
                <w:rStyle w:val="FontStyle22"/>
                <w:b w:val="0"/>
                <w:bCs/>
                <w:sz w:val="24"/>
              </w:rPr>
            </w:pPr>
          </w:p>
        </w:tc>
      </w:tr>
    </w:tbl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4" w:name="_Toc307286507"/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>1.1.2. Приобретение в ходе освоения профессионального модуля практического опыта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7"/>
        <w:gridCol w:w="4748"/>
      </w:tblGrid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Иметь практический опыт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 на учебной и/ или производственной практике и требования к их выполнению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анализа учебно-тематических планов и процесса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всем учебным предметам начального общего образования, разработки предложений по его совершенствованию;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bCs/>
                <w:i/>
                <w:lang w:eastAsia="en-US"/>
              </w:rPr>
            </w:pPr>
            <w:r>
              <w:rPr>
                <w:rStyle w:val="a5"/>
                <w:i w:val="0"/>
                <w:iCs/>
                <w:lang w:eastAsia="en-US"/>
              </w:rPr>
              <w:t xml:space="preserve">Анализ учебно-тематических планов и процесса </w:t>
            </w:r>
            <w:proofErr w:type="gramStart"/>
            <w:r>
              <w:rPr>
                <w:rStyle w:val="a5"/>
                <w:i w:val="0"/>
                <w:iCs/>
                <w:lang w:eastAsia="en-US"/>
              </w:rPr>
              <w:t>обучения</w:t>
            </w:r>
            <w:proofErr w:type="gramEnd"/>
            <w:r>
              <w:rPr>
                <w:rStyle w:val="a5"/>
                <w:i w:val="0"/>
                <w:iCs/>
                <w:lang w:eastAsia="en-US"/>
              </w:rPr>
              <w:t xml:space="preserve"> по всем учебным предметам начального общего образования; разработка предложений по его коррекции.</w:t>
            </w: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определения цели и задач, планирования и проведения уроков по всем учебным предметам начального общего образования;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Формулирование  целей и задач урока.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Рациональное планирование урока  с учетом особенностей  учебного предмета, возраста, класса, отдельных обучающихся и в соответствии с санитарно-гигиеническими нормами.</w:t>
            </w:r>
          </w:p>
          <w:p w:rsidR="001F2578" w:rsidRDefault="001F2578">
            <w:pPr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Использование различных средств, методов и форм организации учебной деятельности обучающихся на уроках по всем учебным предметам.</w:t>
            </w: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проведения диагностики и оценки 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с учетом особенностей возраста, класса и отдельных обучающихся;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Педагогическое наблюдение, диагностика и интерпретация полученных результатов. </w:t>
            </w:r>
          </w:p>
          <w:p w:rsidR="001F2578" w:rsidRDefault="001F2578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составления педагогической характеристики обучающегося;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Составление педагогической характеристики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применения приемов страховки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выполнении физических упражнений;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Применение приемов страховки и </w:t>
            </w:r>
            <w:proofErr w:type="spellStart"/>
            <w:r>
              <w:rPr>
                <w:lang w:eastAsia="en-US"/>
              </w:rPr>
              <w:t>самостраховки</w:t>
            </w:r>
            <w:proofErr w:type="spellEnd"/>
            <w:r>
              <w:rPr>
                <w:lang w:eastAsia="en-US"/>
              </w:rPr>
              <w:t xml:space="preserve"> при выполнении физических упражнений.</w:t>
            </w: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Н</w:t>
            </w:r>
            <w:r>
              <w:rPr>
                <w:lang w:eastAsia="en-US"/>
              </w:rPr>
              <w:t>аблюдение, анализ и самоанализ уроков, обсуждение отдельных уроков в диалоге с сокурсниками, руководителем педагогической практики, учителями,</w:t>
            </w:r>
            <w:r>
              <w:rPr>
                <w:i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разработка предложений по их совершенствованию и коррекции. </w:t>
            </w:r>
            <w:r>
              <w:rPr>
                <w:i/>
                <w:lang w:eastAsia="en-US"/>
              </w:rPr>
              <w:t xml:space="preserve"> </w:t>
            </w:r>
          </w:p>
        </w:tc>
      </w:tr>
      <w:tr w:rsidR="001F2578" w:rsidTr="001F257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ведения учебной документации;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Default"/>
              <w:ind w:firstLine="709"/>
              <w:jc w:val="both"/>
            </w:pPr>
            <w:r>
              <w:t>Работа с учебной документацией.</w:t>
            </w:r>
          </w:p>
          <w:p w:rsidR="001F2578" w:rsidRDefault="001F2578">
            <w:pPr>
              <w:ind w:firstLine="709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5" w:name="_Toc307286508"/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pPr w:leftFromText="180" w:rightFromText="180" w:vertAnchor="page" w:horzAnchor="margin" w:tblpY="1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4253"/>
        <w:gridCol w:w="2441"/>
      </w:tblGrid>
      <w:tr w:rsidR="0035283A" w:rsidTr="00B902E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3A" w:rsidRDefault="0035283A" w:rsidP="00B902E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Освоенные умения, усвоенные знания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A" w:rsidRDefault="0035283A" w:rsidP="00B902EC">
            <w:pPr>
              <w:ind w:firstLine="70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 оценки результата</w:t>
            </w:r>
          </w:p>
          <w:p w:rsidR="0035283A" w:rsidRDefault="0035283A" w:rsidP="00B902EC">
            <w:pPr>
              <w:ind w:firstLine="709"/>
              <w:jc w:val="center"/>
              <w:rPr>
                <w:bCs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A" w:rsidRDefault="0035283A" w:rsidP="00B902EC">
            <w:pPr>
              <w:ind w:firstLine="709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Задания для проверки</w:t>
            </w:r>
          </w:p>
          <w:p w:rsidR="0035283A" w:rsidRDefault="0035283A" w:rsidP="00B902EC">
            <w:pPr>
              <w:ind w:firstLine="709"/>
              <w:jc w:val="center"/>
              <w:rPr>
                <w:bCs/>
                <w:lang w:eastAsia="en-US"/>
              </w:rPr>
            </w:pPr>
          </w:p>
        </w:tc>
      </w:tr>
    </w:tbl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Pr="0035283A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1.1.3 Освоенные умения, усвоенные знания</w:t>
      </w:r>
    </w:p>
    <w:tbl>
      <w:tblPr>
        <w:tblpPr w:leftFromText="180" w:rightFromText="180" w:vertAnchor="page" w:horzAnchor="margin" w:tblpY="1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4253"/>
        <w:gridCol w:w="2441"/>
      </w:tblGrid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center"/>
              <w:rPr>
                <w:bCs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center"/>
              <w:rPr>
                <w:bCs/>
                <w:lang w:eastAsia="en-US"/>
              </w:rPr>
            </w:pP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1 - находить и использовать методическую литературу и другие источники информации, необходимой для подготовки к урокам;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right="-57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Оперативность и самостоятельность поиска, анализа, оптимальность выбора информационных ресурсов различного типа (текстовых, графических, числовых и т.п.),  необходимых для постановки и решения профессиональных задач и личностного роста.</w:t>
            </w:r>
          </w:p>
          <w:p w:rsidR="001F2578" w:rsidRDefault="001F2578">
            <w:pPr>
              <w:ind w:right="-57"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ind w:right="-57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Объективная оценка значимости и возможности применения информации для решения профессиональных задач и личностного роста.</w:t>
            </w:r>
          </w:p>
          <w:p w:rsidR="001F2578" w:rsidRDefault="001F2578">
            <w:pPr>
              <w:ind w:right="-57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Самостоятельность поиска информации в нестандартной ситуации.</w:t>
            </w:r>
          </w:p>
          <w:p w:rsidR="001F2578" w:rsidRDefault="001F2578">
            <w:pPr>
              <w:ind w:right="-57"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>Умение пользоваться источниками различных информационных ресурсов в области образования младших школьников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2 - 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Соблюдение дидактических требований к постановке целей и задач урока.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Продемонстрирован учёт особенностей учебного предмета при определении цели  и задач урока.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Соответствие  формулирования    задач урока  целям и дидактическим требованиям программы.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Соблюдение педагогических и гигиенических требований при планировании уроков.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Аргументированность определения  цели  урока   в соответствии с его темой.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Обоснованность  определения цели и задач урока  в зависимости от возраста обучающихся.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Соблюдение методических  рекомендаций при  планировании  урока.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основных целей и задач педагогической деятельности в соответствии с планируемыми результатами, особенностями контингента обучающихся.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У. 3 - 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  <w:p w:rsidR="001F2578" w:rsidRDefault="001F2578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Точность и обоснованность определения психолого-педагогических возможностей и эффективности применения различных методов, приемов, методик, форм организации обучения.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Использованы различные формы организации учебной деятельности с учётом особенностей учебного предмета и уровня подготовленности обучающихся.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  педагогические возможности различных методов, приемов, методик.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педагогические возможности различных  форм организации обучения.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 отбор дидактико-методических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организации педагогической деятельности и/или ее отдельных видов им компонентов в соответствии с целями, задачами и планируемыми результатами.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У. 4 - применять приемы страховки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выполнении физических упражнений, соблюдать технику безопасности на занятиях;</w:t>
            </w:r>
          </w:p>
          <w:p w:rsidR="001F2578" w:rsidRDefault="001F2578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Планирование </w:t>
            </w:r>
            <w:r>
              <w:rPr>
                <w:lang w:eastAsia="en-US"/>
              </w:rPr>
              <w:t xml:space="preserve">приемов страховки и </w:t>
            </w:r>
            <w:proofErr w:type="spellStart"/>
            <w:r>
              <w:rPr>
                <w:lang w:eastAsia="en-US"/>
              </w:rPr>
              <w:t>самостраховки</w:t>
            </w:r>
            <w:proofErr w:type="spellEnd"/>
            <w:r>
              <w:rPr>
                <w:lang w:eastAsia="en-US"/>
              </w:rPr>
              <w:t xml:space="preserve"> при выполнении физических упражнений,</w:t>
            </w:r>
            <w:r>
              <w:rPr>
                <w:bCs/>
                <w:lang w:eastAsia="en-US"/>
              </w:rPr>
              <w:t xml:space="preserve"> способов профилактики   травматизма, обеспечения охраны жизни и здоровья детей.</w:t>
            </w:r>
          </w:p>
          <w:p w:rsidR="001F2578" w:rsidRDefault="001F2578">
            <w:pPr>
              <w:ind w:firstLine="709"/>
              <w:jc w:val="both"/>
              <w:rPr>
                <w:bCs/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Грамотное проведение инструктажа по технике безопасности при организации учебно-воспитательной работы.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У. 5 - планировать и проводить работу с одаренными детьми в соответствии с их индивидуальными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особенностями;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Обоснованность выбора методов и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анировании и проведении работы с одаренными детьми.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Соответствие характера педагогической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индивидуальным особенностям одаренных детей. 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оценки достижений познавательных интересов, интеллектуальных способностей младших школьников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методических требований по использованию   дифференцированного подхода в обучении  одаренных и талантливых детей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Соблюдение требований по организация учебной работы с одаренными детьми в начальной школе;  </w:t>
            </w:r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Практические задания на занятиях, в ходе производственной и учебной практики, промежуточной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У. 6 - планировать и проводить коррекционно-развивающую работу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имеющими трудности в обучении;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7"/>
              <w:spacing w:before="0" w:beforeAutospacing="0" w:after="150" w:afterAutospacing="0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Организации личностно-ориентированного подхода  с ориентированием  на индивидуальные особенности учащихся, имеющих проблемы в обучении; </w:t>
            </w:r>
          </w:p>
          <w:p w:rsidR="001F2578" w:rsidRDefault="001F2578">
            <w:pPr>
              <w:pStyle w:val="a7"/>
              <w:spacing w:before="0" w:beforeAutospacing="0" w:after="150" w:afterAutospacing="0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Использование  индивидуального подхода с учетом  психологических особенностей, модальности, семейного положения, эмоционального  состояния ученика.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7"/>
              <w:spacing w:before="0" w:beforeAutospacing="0" w:after="150" w:afterAutospacing="0"/>
              <w:ind w:firstLine="709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7 - использовать технические средства обучения (далее - ТСО) в образовательном процессе;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Обоснованность и рациональность планирования урока в условиях информационной образовательной среды. 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Рациональность применения современных технических средств обучения в образовательном процессе.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Воспроизведение </w:t>
            </w:r>
            <w:proofErr w:type="spellStart"/>
            <w:r>
              <w:rPr>
                <w:lang w:eastAsia="en-US"/>
              </w:rPr>
              <w:t>аудиофайлов</w:t>
            </w:r>
            <w:proofErr w:type="spellEnd"/>
            <w:r>
              <w:rPr>
                <w:lang w:eastAsia="en-US"/>
              </w:rPr>
              <w:t xml:space="preserve"> для слушания музыки, стихотворений,  создания атмосферы и т.д.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Иллюстрация приёмов работы с помощью видеоматериалов.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kern w:val="18"/>
                <w:lang w:eastAsia="en-US"/>
              </w:rPr>
            </w:pPr>
            <w:r>
              <w:rPr>
                <w:lang w:eastAsia="en-US"/>
              </w:rPr>
              <w:t xml:space="preserve">Рациональность в  использовании информационно-коммуникационных технологий в профессиональной деятельности </w:t>
            </w:r>
            <w:r>
              <w:rPr>
                <w:kern w:val="18"/>
                <w:lang w:eastAsia="en-US"/>
              </w:rPr>
              <w:t xml:space="preserve">учителя начальных классов.                        </w:t>
            </w:r>
          </w:p>
          <w:p w:rsidR="001F2578" w:rsidRDefault="001F2578">
            <w:pPr>
              <w:ind w:firstLine="709"/>
              <w:rPr>
                <w:kern w:val="18"/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Правильность использования информационно-коммуникационных технологий в профессиональной деятельности  </w:t>
            </w:r>
            <w:r>
              <w:rPr>
                <w:kern w:val="18"/>
                <w:lang w:eastAsia="en-US"/>
              </w:rPr>
              <w:t xml:space="preserve">учителя начальных </w:t>
            </w:r>
            <w:r>
              <w:rPr>
                <w:kern w:val="18"/>
                <w:lang w:eastAsia="en-US"/>
              </w:rPr>
              <w:lastRenderedPageBreak/>
              <w:t>классов.</w:t>
            </w:r>
            <w:r>
              <w:rPr>
                <w:lang w:eastAsia="en-US"/>
              </w:rPr>
              <w:t xml:space="preserve"> 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Адекватность </w:t>
            </w:r>
            <w:r>
              <w:rPr>
                <w:kern w:val="18"/>
                <w:lang w:eastAsia="en-US"/>
              </w:rPr>
              <w:t xml:space="preserve">представления  информации в понятном для </w:t>
            </w:r>
            <w:proofErr w:type="gramStart"/>
            <w:r>
              <w:rPr>
                <w:kern w:val="18"/>
                <w:lang w:eastAsia="en-US"/>
              </w:rPr>
              <w:t>обучающихся</w:t>
            </w:r>
            <w:proofErr w:type="gramEnd"/>
            <w:r>
              <w:rPr>
                <w:kern w:val="18"/>
                <w:lang w:eastAsia="en-US"/>
              </w:rPr>
              <w:t xml:space="preserve">  виде.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У. 8 - устанавливать педагогически целесообразные взаимоотношения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Соблюдение педагогического  такта, авторитета, личного  примера, использование  методов педагогического воздействия или "прикосновения" к личности ученика.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Обоснованность выбора методов и приемов педагогического взаимодействия в соответствии с поставленными целями.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Объективность и точность оценки состояния обучающихся, их затруднений, характера и объема необходимой педагогической помощи.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Обоснованность применения коммуникативных умений для оптимизации педагогического процесса.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9 - проводить педагогический контроль на уроках по всем учебным предметам, осуществлять отбор контрольно-измерительных материалов, форм и методов  диагностики результатов обучения;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Правильность использования видов, форм и методов  контроля учебной деятельности школьников.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pStyle w:val="a7"/>
              <w:shd w:val="clear" w:color="auto" w:fill="FFFFFF"/>
              <w:spacing w:before="375" w:beforeAutospacing="0" w:after="45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Владение приемами  оценки  динамики образовательных достижений обучающихся.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10 - интерпретировать результаты диагностики учебных достижений обучающихся;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Обоснованность интерпретации полученных результатов, стиля представления полученных результатов</w:t>
            </w:r>
            <w:r>
              <w:rPr>
                <w:rFonts w:ascii="Verdana" w:hAnsi="Verdana"/>
                <w:color w:val="000000"/>
                <w:sz w:val="21"/>
                <w:szCs w:val="21"/>
                <w:lang w:eastAsia="en-US"/>
              </w:rPr>
              <w:t>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Своевременность  выявления, оценивания и анализа учебных достижений обучающихся. 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Владение приемами  анализа, позволяющими  получить количественные показатели уровня </w:t>
            </w:r>
            <w:proofErr w:type="spellStart"/>
            <w:r>
              <w:rPr>
                <w:lang w:eastAsia="en-US"/>
              </w:rPr>
              <w:t>обученности</w:t>
            </w:r>
            <w:proofErr w:type="spellEnd"/>
            <w:r>
              <w:rPr>
                <w:lang w:eastAsia="en-US"/>
              </w:rPr>
              <w:t xml:space="preserve"> по каждому отдельному критерию и параметру содержания образования.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У. 11 - оценивать процесс и результаты деятельности обучающихся на уроках по всем учебным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предметам, выставлять отметки;</w:t>
            </w:r>
            <w:proofErr w:type="gramEnd"/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Соблюдение методических требований к оценке успешности освоения содержания отдельных учебных предметов на основе </w:t>
            </w:r>
            <w:proofErr w:type="spellStart"/>
            <w:r>
              <w:rPr>
                <w:color w:val="000000"/>
                <w:lang w:eastAsia="en-US"/>
              </w:rPr>
              <w:t>системно-деятельностного</w:t>
            </w:r>
            <w:proofErr w:type="spellEnd"/>
            <w:r>
              <w:rPr>
                <w:color w:val="000000"/>
                <w:lang w:eastAsia="en-US"/>
              </w:rPr>
              <w:t xml:space="preserve"> подхода, </w:t>
            </w:r>
            <w:r>
              <w:rPr>
                <w:color w:val="000000"/>
                <w:lang w:eastAsia="en-US"/>
              </w:rPr>
              <w:lastRenderedPageBreak/>
              <w:t>проявляющегося в способности к выполнению учебно-практических и учебно-познавательных задач.</w:t>
            </w:r>
          </w:p>
          <w:p w:rsidR="001F2578" w:rsidRDefault="001F25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</w:p>
          <w:p w:rsidR="001F2578" w:rsidRDefault="001F25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Обоснованность использования форм и методов оценки процесса и результатов обучения с учетом индивидуальных различий обучающихся.</w:t>
            </w:r>
          </w:p>
          <w:p w:rsidR="001F2578" w:rsidRDefault="001F25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</w:p>
          <w:p w:rsidR="001F2578" w:rsidRDefault="001F25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Обоснованность проведения рефлексии на уроке с учетом возрастных особенностей обучающихся.</w:t>
            </w:r>
          </w:p>
          <w:p w:rsidR="001F2578" w:rsidRDefault="001F25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</w:p>
          <w:p w:rsidR="001F2578" w:rsidRDefault="001F25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Соответствие психолого-педагогической задачи в формулировках универсальных учебных действий с возрастными задачами формирования личности школьника.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7"/>
              <w:shd w:val="clear" w:color="auto" w:fill="FFFFFF"/>
              <w:spacing w:before="375" w:beforeAutospacing="0" w:after="45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Практические задания на занятиях, в ходе производственной и </w:t>
            </w:r>
            <w:r>
              <w:rPr>
                <w:bCs/>
                <w:lang w:eastAsia="en-US"/>
              </w:rPr>
              <w:lastRenderedPageBreak/>
              <w:t>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У. 12 - осуществлять самоанализ и самоконтроль при проведении уроков по всем учебным предметам;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spacing w:after="150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Владение приемами самостоятельно оценивать себя, принимать решения, определять содержание своей деятельности и находить способы её реализации.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Правильность осуществления самоанализа и самоконтроля в соответствии с алгоритмами и схемами анализа.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spacing w:after="150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Аргументированность и обоснованность выводов для повышения эффективности педагогической деятельности.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rPr>
          <w:trHeight w:val="217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У. 13 - анализировать процесс и результаты педагогической деятельности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всем учебным предметам, корректировать и совершенствовать их;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7"/>
              <w:shd w:val="clear" w:color="auto" w:fill="FFFFFF"/>
              <w:spacing w:before="375" w:beforeAutospacing="0" w:after="45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Соблюдение комплексного подхода  к оценке результатов образования (оценка предметных, </w:t>
            </w:r>
            <w:proofErr w:type="spellStart"/>
            <w:r>
              <w:rPr>
                <w:color w:val="000000"/>
                <w:lang w:eastAsia="en-US"/>
              </w:rPr>
              <w:t>метапредметных</w:t>
            </w:r>
            <w:proofErr w:type="spellEnd"/>
            <w:r>
              <w:rPr>
                <w:color w:val="000000"/>
                <w:lang w:eastAsia="en-US"/>
              </w:rPr>
              <w:t xml:space="preserve"> и личностных результатов общего образования).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7"/>
              <w:shd w:val="clear" w:color="auto" w:fill="FFFFFF"/>
              <w:spacing w:before="375" w:beforeAutospacing="0" w:after="450" w:afterAutospacing="0"/>
              <w:ind w:firstLine="709"/>
              <w:textAlignment w:val="baseline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14 - каллиграфически писать, соблюдать нормы и правила русского языка в устной и письменной речи;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Овладение разборчивым, аккуратным письмом; методами обучения письму.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Выбор способов формирования графически правильного, чёткого и достаточно скорого письма с </w:t>
            </w:r>
            <w:r>
              <w:rPr>
                <w:lang w:eastAsia="en-US"/>
              </w:rPr>
              <w:lastRenderedPageBreak/>
              <w:t>элементами орфографической пропедевтики.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Оценивание письменных работ, определение способов устранения графических ошибок, их обоснование.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Практические задания на занятиях, в ходе производственной и учебной практики, промежуточной </w:t>
            </w:r>
            <w:r>
              <w:rPr>
                <w:bCs/>
                <w:lang w:eastAsia="en-US"/>
              </w:rPr>
              <w:lastRenderedPageBreak/>
              <w:t>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У. 15 - выразительно читать литературные тексты;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Использование средств выразительности для грамотной интерпретации литературных текстов.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к использованию средств выразительности: техники речи, интонации, неязыковых средств выразительности; подготовка речевой партитуры.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Воспроизведение литературного текста, передача с помощью интонации замысла автора.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16 - петь, играть на детских музыкальных инструментах, танцевать, выполнять физические упражнения;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по организации вокальной работы с детьми.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Построение работы по обучению детей на детских музыкальных инструментах.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Соблюдает требования к пению;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Демонстрирует игру  на детских музыкальных инструментах;</w:t>
            </w:r>
          </w:p>
          <w:p w:rsidR="001F2578" w:rsidRDefault="001F2578">
            <w:pPr>
              <w:ind w:firstLine="70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Исполняет различные танцевальные движения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Владение методами, формами, приемами и технологиями  организации учебной деятельности обучающихся для выполнения </w:t>
            </w:r>
            <w:r>
              <w:rPr>
                <w:lang w:eastAsia="en-US"/>
              </w:rPr>
              <w:t>физических упражнений</w:t>
            </w:r>
            <w:r>
              <w:rPr>
                <w:color w:val="000000"/>
                <w:lang w:eastAsia="en-US"/>
              </w:rPr>
              <w:t xml:space="preserve"> в соответствии с индивидуальными особенностями класса.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17 - изготавливать поделки из различных материалов;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Владение техниками изготовления поделок из различных материалов.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Доступность объяснения техники изготовления поделок с учётом возрастных и индивидуальных особенностей детей.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Демонстрирует      владение   техниками изготовления поделок из различных материалов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 18 - рисовать, лепить, конструировать;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Показ образцов по лепке, рисованию, конструированию.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Подготовка образцов по лепке, рисованию, конструированию.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технологической </w:t>
            </w:r>
            <w:r>
              <w:rPr>
                <w:lang w:eastAsia="en-US"/>
              </w:rPr>
              <w:lastRenderedPageBreak/>
              <w:t>карты по рисованию, лепке, конструированию.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Результативность поиска материала по рисованию, лепке.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Демонстрирует      владение различными приемами рисования, лепки, аппликации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конструирования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Практические задания на занятиях, в ходе производственной и учебной практики, </w:t>
            </w:r>
            <w:r>
              <w:rPr>
                <w:bCs/>
                <w:lang w:eastAsia="en-US"/>
              </w:rPr>
              <w:lastRenderedPageBreak/>
              <w:t>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У. 15 - анализировать уроки для установления соответствия содержания, методов и средств, поставленным целям и задачам;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2"/>
              <w:shd w:val="clear" w:color="auto" w:fill="FFFFFF"/>
              <w:spacing w:before="0"/>
              <w:ind w:firstLine="709"/>
              <w:rPr>
                <w:rFonts w:ascii="Times New Roman" w:hAnsi="Times New Roman" w:cs="Times New Roman"/>
                <w:b w:val="0"/>
                <w:bCs w:val="0"/>
                <w:i w:val="0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Владеет алгоритмом анализа урока в соответствии с требованиями ФГОС НОО.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Точность и обоснованность определения затруднений в педагогической деятельности.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Аргументированность способов коррекции педагогической деятельности.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2"/>
              <w:shd w:val="clear" w:color="auto" w:fill="FFFFFF"/>
              <w:spacing w:before="0"/>
              <w:ind w:firstLine="70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Практические задания на занятиях, в ходе производственной и учебной практики,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З. 1 - особенности психических познавательных процессов и учебной деятельности обучающихся;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 и полно воспроизводит характеристику возрастных психологических особенностей младшего школьника.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Полно раскрывает особенности развития индивидуально-типологических свойств и психических процессов младшего школьника.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Характеризует   особенности психических познавательных процессов младших школьников.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Дает  общую характеристику учебной деятельности младших школьников.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Полно раскрывает особенности организации учебной деятельности в условиях развивающего и личностно-ориентированного обучения.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Перечисление структурных компонентов учебной деятельности обучающихся.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Учебная деятельность описана полно.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Тестовые задания на занятиях и промежуточной аттестации. 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З. 2 - требования федерального государственного образовательного стандарта начального общего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примерные основные образовательные программы начального общего образования;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Демонстрирует знания структуры ФГОС и ПООП НОО.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Называет требования к результатам освоения ООП НОО.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Характеризует требования к условиям реализации ООП НОО.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Называет  специфику каждого из видов УУД.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Определяет  место УУД в ООП начальной школы.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Перечисляет  типовые задачи развития каждого из видов УУД.;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Тестовые задания на занятиях и промежуточной аттестации.</w:t>
            </w:r>
          </w:p>
        </w:tc>
      </w:tr>
      <w:tr w:rsidR="001F2578" w:rsidTr="001F2578">
        <w:trPr>
          <w:trHeight w:val="140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З. 3 - 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Дает сравнительный анализ двух УМК (по выбору);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Объясняет, чем вызвано разнообразие программ начальной школы на современном этапе;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Характеризует основополагающие принципы УМК «Школа России»;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 4 - вопросы преемственности образовательных программ дошкольного и начального общего образования;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 раскрывает понятие "преемственность".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Аргументирует осуществление преемственности в содержании, в развитии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Определяет сущность проблемы преемственности образовательного процесса в школе и психологические трудности перехода с одной ступени образования на другую;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Аргументирует обеспечение преемственности между дошкольным и младшим школьным возрастом,  как одного из условий непрерывного образования ребенка, и определения степени готовности ребенка самостоятельно добывать и применять знания.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 5 - воспитательные возможности урока в начальной школе;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приемы развития мотивации учебно-познавательной деятельности на уроках по всем предметам;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Аргументирует воспитательные возможности методов и форм организации учебной деятельности в процессе формирования личностных, коммуникативных УУД.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Определяет особенности своего стиля воспитательного взаимодействия на уроке и воспитательный результат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 раскрывает понятия "мотив", "мотивация", "стимулирование".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Раскрывает и описывает классификацию мотивов учения.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Точно и полно раскрывает характеристики мотивов учения, мотивов поведения школьников, виды способностей. 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Аргументирует условия развития мотивации в обучении.  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Осознанно приводит примеры, раскрывающие психолого-педагогические условия развития мотивации и способностей в процессе обучения.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Дает характеристику методам  и приемам  развития мотивации учебно-познавательной деятельности на уроках.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З. 6 - особенности одаренных детей младшего школьного возраста и детей с проблемами в развитии и трудностями в обучении;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 индивидуальные особенности личности, помогающие ей успешно заниматься определенной деятельностью.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 описывает виды одаренности.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Раскрывает особенности одаренных детей младшего школьного возраста.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 раскрывает особенности работы с одаренными детьми.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 проектирует содержание и способы работы с одаренными детьми.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Рационально использует психолого-педагогическую и методическую литературу при определении содержания и способов работы с одаренными детьми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З. 7 - основы построения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коррекционно-развивающей работы с детьми, имеющими трудности в обучении;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новывает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индивидуального подхода к обучению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воспитанию  детей, имеющих трудности в обучении.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Тестовые задания на занятиях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З. 8 - основы обучения и воспитания одаренных детей;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 особенности работы с одаренными и способными учащимися.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Обосновывает  необходимость индивидуального подхода к обучению и воспитанию одаренных детей.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 9 - основные виды ТСО и их применение в образовательном процессе;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Характеризует структуру и функции образовательной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младших школьников.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Называет  основные виды ТСО и их применение в образовательном процессе.</w:t>
            </w:r>
          </w:p>
          <w:p w:rsidR="001F2578" w:rsidRDefault="001F2578">
            <w:pPr>
              <w:ind w:firstLine="709"/>
              <w:jc w:val="center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 раскрывает понятия "средства обучения", "электронные образовательные ресурсы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rPr>
          <w:trHeight w:val="666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 10 - 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русского языка, детской литературы, начального курса математики, естествознания, физической культуры;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Перечисление  методов обучения детской литературе в соответствии с жанровыми особенностями произведения.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Анализ соответствия содержания, методов и средств обучения поставленным целям, оценка соблюдения норм и правил русского языка в устной и письменной речи.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Выбор методов обучения с учётом специфики предмета.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Обоснование использования методов и приёмов, оценка их результативности.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Владение методами, формами, приемами и технологиями  организации учебной деятельности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lang w:eastAsia="en-US"/>
              </w:rPr>
              <w:t xml:space="preserve"> по физической культуре,  </w:t>
            </w:r>
            <w:r>
              <w:rPr>
                <w:lang w:eastAsia="en-US"/>
              </w:rPr>
              <w:t>в объеме, достаточном для осуществления профессиональной деятельности.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З. 11 - элементы музыкальной грамоты и музыкальный репертуар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Знание истории, технологии художественной обработки материалов и методики обучения младших школьников.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Объяснение на практике правил и законов </w:t>
            </w:r>
            <w:proofErr w:type="spellStart"/>
            <w:r>
              <w:rPr>
                <w:lang w:eastAsia="en-US"/>
              </w:rPr>
              <w:t>изограмоты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Демонстрация правильного использования приёмов рисования, лепки, аппликации.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Объяснение приёмов рисования, лепки, аппликации.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З. 12 - требования к содержанию и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Демонстрирует знание  </w:t>
            </w:r>
            <w:r>
              <w:rPr>
                <w:rFonts w:ascii="Arial" w:hAnsi="Arial" w:cs="Arial"/>
                <w:bCs/>
                <w:color w:val="444444"/>
                <w:shd w:val="clear" w:color="auto" w:fill="F4F4F4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планируемых результатов  изучения учебных  предметов;</w:t>
            </w:r>
          </w:p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Обосновывает </w:t>
            </w:r>
            <w:r>
              <w:rPr>
                <w:rFonts w:ascii="Trebuchet MS" w:hAnsi="Trebuchet MS"/>
                <w:color w:val="444444"/>
                <w:kern w:val="36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требования к уровню подготовки </w:t>
            </w:r>
            <w:proofErr w:type="gramStart"/>
            <w:r>
              <w:rPr>
                <w:bCs/>
                <w:lang w:eastAsia="en-US"/>
              </w:rPr>
              <w:t>обучающихся</w:t>
            </w:r>
            <w:proofErr w:type="gramEnd"/>
          </w:p>
          <w:p w:rsidR="001F2578" w:rsidRDefault="001F2578">
            <w:pPr>
              <w:ind w:firstLine="709"/>
              <w:rPr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 13 - методы и методики педагогического контроля результатов учебной деятельности обучающихся (по всем учебным предметам);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Раскрывает сущностную характеристику методов контроля  результатов учебной деятельности обучающихся (по всем учебным предметам)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 14 - методику составления педагогической характеристики ребенка;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Знание правил делопроизводства и оформления учебной документации, документооборота при организации различных видов и компонентов педагогической деятельности.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Рационально использует психолого-педагогическую и методическую литературу при составлении педагогической характеристики ребенка.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Аргументированность представления личностных характеристик обучаемого.</w:t>
            </w:r>
          </w:p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rFonts w:ascii="Verdana" w:hAnsi="Verdana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Объективный выбор речевого жанра для оформления официального документа, в соответствии с целями педагогического общения</w:t>
            </w:r>
            <w:r>
              <w:rPr>
                <w:rFonts w:ascii="Verdana" w:hAnsi="Verdana"/>
                <w:color w:val="000000"/>
                <w:sz w:val="21"/>
                <w:szCs w:val="21"/>
                <w:lang w:eastAsia="en-US"/>
              </w:rPr>
              <w:t>.</w:t>
            </w:r>
          </w:p>
          <w:p w:rsidR="001F2578" w:rsidRDefault="001F2578">
            <w:pPr>
              <w:ind w:firstLine="709"/>
              <w:rPr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знание  </w:t>
            </w:r>
            <w:r>
              <w:rPr>
                <w:shd w:val="clear" w:color="auto" w:fill="FFFFFF"/>
                <w:lang w:eastAsia="en-US"/>
              </w:rPr>
              <w:t xml:space="preserve">  психолого-</w:t>
            </w:r>
            <w:r>
              <w:rPr>
                <w:bCs/>
                <w:shd w:val="clear" w:color="auto" w:fill="FFFFFF"/>
                <w:lang w:eastAsia="en-US"/>
              </w:rPr>
              <w:t>педагогических</w:t>
            </w:r>
            <w:r>
              <w:rPr>
                <w:shd w:val="clear" w:color="auto" w:fill="FFFFFF"/>
                <w:lang w:eastAsia="en-US"/>
              </w:rPr>
              <w:t> </w:t>
            </w:r>
            <w:r>
              <w:rPr>
                <w:bCs/>
                <w:shd w:val="clear" w:color="auto" w:fill="FFFFFF"/>
                <w:lang w:eastAsia="en-US"/>
              </w:rPr>
              <w:t xml:space="preserve">методик для </w:t>
            </w:r>
            <w:r>
              <w:rPr>
                <w:lang w:eastAsia="en-US"/>
              </w:rPr>
              <w:t xml:space="preserve"> составления педагогической характеристики ребенка.</w:t>
            </w:r>
          </w:p>
          <w:p w:rsidR="001F2578" w:rsidRDefault="001F2578">
            <w:pPr>
              <w:ind w:firstLine="709"/>
              <w:rPr>
                <w:bCs/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Характеризует структуру </w:t>
            </w:r>
            <w:r>
              <w:rPr>
                <w:bCs/>
                <w:color w:val="000000"/>
                <w:lang w:eastAsia="en-US"/>
              </w:rPr>
              <w:lastRenderedPageBreak/>
              <w:t>педагогической характеристики на ребенка младшего школьного возраста.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З. 15 - основы оценочной деятельности учителя начальных классов, критерии выставления отметок и виды учета успеваемости обучающихся;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Раскрывает основы оценочной деятельности учителя начальных классов.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Называет критерии выставления отметок и виды учета успеваемости обучающихся.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Характеризует особенности оценивания личностных, </w:t>
            </w:r>
            <w:proofErr w:type="spellStart"/>
            <w:r>
              <w:rPr>
                <w:color w:val="000000"/>
                <w:lang w:eastAsia="en-US"/>
              </w:rPr>
              <w:t>метапредметных</w:t>
            </w:r>
            <w:proofErr w:type="spellEnd"/>
            <w:r>
              <w:rPr>
                <w:color w:val="000000"/>
                <w:lang w:eastAsia="en-US"/>
              </w:rPr>
              <w:t xml:space="preserve"> и предметных результатов.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Называет основные цели и задачи ведения </w:t>
            </w:r>
            <w:proofErr w:type="spellStart"/>
            <w:r>
              <w:rPr>
                <w:bCs/>
                <w:color w:val="000000"/>
                <w:lang w:eastAsia="en-US"/>
              </w:rPr>
              <w:t>портфолио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в начальных классах.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Определяет Портфель достижений ученика начальной школы как метод оценивания личностного роста.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Перечисляет  требования по оцениванию планируемых результатов НОО.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Различает   понятия «оценка», «отметка».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Называет  средства контроля.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Устанавливает  соответствие между функцией оценки и ее характеристикой.</w:t>
            </w: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</w:p>
          <w:p w:rsidR="001F2578" w:rsidRDefault="001F257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Характеризует виды контроля.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 16 - педагогические и гигиенические требования к организации обучения на уроках;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четко и однозначно целей и задач для каждого учебного занятия с учетом специфики и возможностей обучаемых.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Называет условия  для обеспечения полноценной учебной деятельности (мотивация, учебная ситуация, рефлексия).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Демонстрирует творческий подход к формированию структуры учебного занятия.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Называет сочетание различных форм коллективной деятельности и </w:t>
            </w:r>
            <w:r>
              <w:rPr>
                <w:color w:val="000000"/>
                <w:lang w:eastAsia="en-US"/>
              </w:rPr>
              <w:lastRenderedPageBreak/>
              <w:t>самостоятельной работы обучаемых.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Демонстрирует знание новейших достижений науки, передовой педагогической практики при проектировании и реализации учебного занятия.</w:t>
            </w:r>
          </w:p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Называет  санитарно-гигиенические требования к уроку,  обеспечивающие оптимальные условия для жизнедеятельности ученика в ходе учебного занятия.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З. 17 - логику анализа уроков;</w:t>
            </w:r>
          </w:p>
          <w:p w:rsidR="001F2578" w:rsidRDefault="001F2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Называет ведущие аспекты анализа урока.</w:t>
            </w:r>
          </w:p>
          <w:p w:rsidR="001F2578" w:rsidRDefault="001F2578">
            <w:pPr>
              <w:pStyle w:val="2"/>
              <w:shd w:val="clear" w:color="auto" w:fill="FFFFFF"/>
              <w:spacing w:before="0" w:after="0"/>
              <w:ind w:firstLine="70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1F2578" w:rsidRDefault="001F2578">
            <w:pPr>
              <w:pStyle w:val="2"/>
              <w:shd w:val="clear" w:color="auto" w:fill="FFFFFF"/>
              <w:spacing w:before="0" w:after="0"/>
              <w:ind w:firstLine="709"/>
              <w:rPr>
                <w:rFonts w:ascii="Times New Roman" w:hAnsi="Times New Roman" w:cs="Times New Roman"/>
                <w:b w:val="0"/>
                <w:bCs w:val="0"/>
                <w:i w:val="0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Владеет алгоритмом анализа урока в соответствии с требованиями ФГОС НОО.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  <w:tr w:rsidR="001F2578" w:rsidTr="001F257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З. 18 - виды учебной документации, требования к ее ведению и оформлению.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Называет виды учебной документации.</w:t>
            </w:r>
          </w:p>
          <w:p w:rsidR="001F2578" w:rsidRDefault="001F2578">
            <w:pPr>
              <w:pStyle w:val="a7"/>
              <w:spacing w:before="0" w:beforeAutospacing="0" w:after="0" w:afterAutospacing="0"/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pStyle w:val="a7"/>
              <w:spacing w:before="0" w:beforeAutospacing="0" w:after="0" w:afterAutospacing="0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Знает  нормативно-правовые  документы, регламентирующие педагогическую деятельность и /или ее отдельные  виды и компоненты.</w:t>
            </w:r>
          </w:p>
          <w:p w:rsidR="001F2578" w:rsidRDefault="001F2578">
            <w:pPr>
              <w:pStyle w:val="a7"/>
              <w:spacing w:before="0" w:beforeAutospacing="0" w:after="0" w:afterAutospacing="0"/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pStyle w:val="a7"/>
              <w:spacing w:before="0" w:beforeAutospacing="0" w:after="0" w:afterAutospacing="0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Называет  правила  делопроизводства и оформления учебной документации, документооборота при организации различных видов и компонентов педагогической деятельности.</w:t>
            </w:r>
          </w:p>
          <w:p w:rsidR="001F2578" w:rsidRDefault="001F2578">
            <w:pPr>
              <w:pStyle w:val="a7"/>
              <w:spacing w:before="0" w:beforeAutospacing="0" w:after="0" w:afterAutospacing="0"/>
              <w:ind w:firstLine="709"/>
              <w:rPr>
                <w:color w:val="000000"/>
                <w:lang w:eastAsia="en-US"/>
              </w:rPr>
            </w:pPr>
          </w:p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Знает   способы  поиска и накопления информации профессиональной направленности.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 на занятиях и промежуточной аттестации.</w:t>
            </w:r>
          </w:p>
        </w:tc>
      </w:tr>
    </w:tbl>
    <w:p w:rsidR="001F2578" w:rsidRDefault="001F2578" w:rsidP="001F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bookmarkEnd w:id="5"/>
    <w:p w:rsidR="001F2578" w:rsidRDefault="001F2578" w:rsidP="001F2578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5283A" w:rsidRDefault="0035283A" w:rsidP="0035283A"/>
    <w:p w:rsidR="0035283A" w:rsidRDefault="0035283A" w:rsidP="0035283A"/>
    <w:p w:rsidR="0035283A" w:rsidRDefault="0035283A" w:rsidP="0035283A"/>
    <w:p w:rsidR="0035283A" w:rsidRDefault="0035283A" w:rsidP="0035283A"/>
    <w:p w:rsidR="0035283A" w:rsidRDefault="0035283A" w:rsidP="0035283A"/>
    <w:p w:rsidR="0035283A" w:rsidRDefault="0035283A" w:rsidP="0035283A"/>
    <w:p w:rsidR="0035283A" w:rsidRDefault="0035283A" w:rsidP="0035283A"/>
    <w:p w:rsidR="0035283A" w:rsidRDefault="0035283A" w:rsidP="0035283A"/>
    <w:p w:rsidR="0035283A" w:rsidRDefault="0035283A" w:rsidP="0035283A"/>
    <w:p w:rsidR="0035283A" w:rsidRPr="0035283A" w:rsidRDefault="0035283A" w:rsidP="0035283A"/>
    <w:p w:rsidR="001F2578" w:rsidRDefault="001F2578" w:rsidP="001F2578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307288325"/>
      <w:bookmarkStart w:id="7" w:name="_Toc307286509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1.2. Система контроля и оценки освоения программы ПМ</w:t>
      </w:r>
      <w:bookmarkEnd w:id="6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1F2578" w:rsidRDefault="001F2578" w:rsidP="001F2578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307288326"/>
      <w:bookmarkStart w:id="9" w:name="_Toc307286510"/>
      <w:bookmarkEnd w:id="7"/>
      <w:r>
        <w:rPr>
          <w:rFonts w:ascii="Times New Roman" w:hAnsi="Times New Roman" w:cs="Times New Roman"/>
          <w:sz w:val="24"/>
          <w:szCs w:val="24"/>
        </w:rPr>
        <w:t>1.2.1. Формы промежуточной аттестации по ППССЗ при освоении профессионального модуля</w:t>
      </w:r>
      <w:bookmarkEnd w:id="8"/>
      <w:bookmarkEnd w:id="9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5004"/>
      </w:tblGrid>
      <w:tr w:rsidR="001F2578" w:rsidTr="001F2578">
        <w:trPr>
          <w:trHeight w:val="8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01.01   </w:t>
            </w:r>
          </w:p>
          <w:p w:rsidR="001F2578" w:rsidRDefault="001F2578">
            <w:pPr>
              <w:pStyle w:val="afd"/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3 семестр</w:t>
            </w:r>
          </w:p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Экзамен, 6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 01.02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Зачёт, 5 семестр</w:t>
            </w:r>
          </w:p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Экзамен, 6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01.03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Зачёт, 3 семестр</w:t>
            </w:r>
          </w:p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Экзамен, 5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4 семестр</w:t>
            </w:r>
          </w:p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Экзамен, 6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4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01.06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6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01.07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5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01.08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5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01.09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7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01.10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зачёт, 7 семестр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 «Полевая практика»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зачет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«Пробные уроки»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зачет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«Первые дни ребёнка в школе»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зачет</w:t>
            </w:r>
          </w:p>
        </w:tc>
      </w:tr>
      <w:tr w:rsidR="001F2578" w:rsidTr="001F2578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pStyle w:val="afd"/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8" w:rsidRDefault="001F2578">
            <w:pPr>
              <w:ind w:firstLine="7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Экзамен квалификационный</w:t>
            </w:r>
          </w:p>
        </w:tc>
      </w:tr>
    </w:tbl>
    <w:p w:rsidR="001F2578" w:rsidRDefault="001F2578" w:rsidP="001F2578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307288327"/>
      <w:bookmarkStart w:id="11" w:name="_Toc307286511"/>
      <w:r>
        <w:rPr>
          <w:rFonts w:ascii="Times New Roman" w:hAnsi="Times New Roman" w:cs="Times New Roman"/>
          <w:sz w:val="24"/>
          <w:szCs w:val="24"/>
        </w:rPr>
        <w:t>1.2.2. Организация контроля и оценки освоения программы ПМ</w:t>
      </w:r>
      <w:bookmarkEnd w:id="10"/>
      <w:bookmarkEnd w:id="11"/>
    </w:p>
    <w:p w:rsidR="001F2578" w:rsidRDefault="001F2578" w:rsidP="001F2578">
      <w:pPr>
        <w:ind w:firstLine="708"/>
        <w:jc w:val="both"/>
      </w:pPr>
      <w:r>
        <w:t xml:space="preserve">Итоговый контроль освоения вида профессиональной деятельности </w:t>
      </w:r>
      <w:r>
        <w:rPr>
          <w:i/>
        </w:rPr>
        <w:t>Преподавание по образовательным программам начального общего образования; Методическое обеспечение образовательного процесса</w:t>
      </w:r>
      <w:r>
        <w:t xml:space="preserve"> осуществляется на экзамене (квалификационном). Условием допуска к экзамену (квалификационному) является положительная аттестация по МДК, учебной практике и производственной практике.</w:t>
      </w:r>
    </w:p>
    <w:p w:rsidR="001F2578" w:rsidRDefault="001F2578" w:rsidP="001F2578">
      <w:pPr>
        <w:ind w:firstLine="708"/>
        <w:jc w:val="both"/>
      </w:pPr>
      <w:r>
        <w:t xml:space="preserve">Экзамен (квалификационный) проводится в виде выполнения практических заданий. Условием положительной аттестации (вид профессиональной деятельности освоен) на экзамене квалификационном является положительная оценка освоения всех профессиональных компетенций по всем контролируемым показателям. </w:t>
      </w:r>
    </w:p>
    <w:p w:rsidR="001F2578" w:rsidRDefault="001F2578" w:rsidP="001F2578">
      <w:pPr>
        <w:ind w:firstLine="708"/>
        <w:jc w:val="both"/>
      </w:pPr>
      <w:r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1F2578" w:rsidRDefault="001F2578" w:rsidP="001F2578">
      <w:pPr>
        <w:ind w:firstLine="708"/>
        <w:jc w:val="both"/>
      </w:pPr>
      <w:r>
        <w:t>Промежуточный контроль освоения профессионального модуля осуществляется при проведении дифференцированного зачёта,  экзамена по МДК и дифференцированного зачета по производственной практике.</w:t>
      </w:r>
    </w:p>
    <w:p w:rsidR="001F2578" w:rsidRDefault="001F2578" w:rsidP="001F2578">
      <w:pPr>
        <w:ind w:firstLine="708"/>
        <w:jc w:val="both"/>
      </w:pPr>
      <w:r>
        <w:t xml:space="preserve">Предметом оценки освоения МДК являются умения и знания. </w:t>
      </w:r>
    </w:p>
    <w:p w:rsidR="001F2578" w:rsidRDefault="001F2578" w:rsidP="001F2578">
      <w:pPr>
        <w:ind w:firstLine="708"/>
        <w:jc w:val="both"/>
      </w:pPr>
      <w:r>
        <w:lastRenderedPageBreak/>
        <w:t>Предметом оценки по учебной и  производственной практике является приобретение практического опыта,</w:t>
      </w:r>
      <w:r>
        <w:rPr>
          <w:iCs/>
        </w:rPr>
        <w:t xml:space="preserve"> а также освоение общих и профессиональных компетенций, умений и знаний. </w:t>
      </w:r>
    </w:p>
    <w:p w:rsidR="001F2578" w:rsidRDefault="001F2578" w:rsidP="001F2578">
      <w:pPr>
        <w:ind w:firstLine="708"/>
        <w:jc w:val="both"/>
      </w:pPr>
      <w:r>
        <w:t xml:space="preserve">Контроль и оценка по учебной и производственной практике проводится на основе аттестационного листа обучающегося с места прохождения практики. Аттестационный лист должен быть составлен и завизирован представителем образовательной организации и ответственным лицом организации (базы практики). В аттестационном листе отражаются виды работ, выполненные </w:t>
      </w:r>
      <w:proofErr w:type="gramStart"/>
      <w:r>
        <w:t>обучающимся</w:t>
      </w:r>
      <w:proofErr w:type="gramEnd"/>
      <w:r>
        <w:t xml:space="preserve"> во время практики, их объем, качество выполнения в соответствии с  требованиями организации, в которой проходила практика.     </w:t>
      </w:r>
    </w:p>
    <w:p w:rsidR="001F2578" w:rsidRDefault="001F2578" w:rsidP="001F2578">
      <w:pPr>
        <w:ind w:firstLine="708"/>
        <w:jc w:val="both"/>
        <w:rPr>
          <w:iCs/>
        </w:rPr>
      </w:pPr>
      <w:r>
        <w:rPr>
          <w:iCs/>
        </w:rPr>
        <w:t xml:space="preserve">Кроме этого для аттестации по ПМ могут использоваться в том или ином сочетании с описанными выше формами защита </w:t>
      </w:r>
      <w:proofErr w:type="spellStart"/>
      <w:r>
        <w:rPr>
          <w:iCs/>
        </w:rPr>
        <w:t>портфолио</w:t>
      </w:r>
      <w:proofErr w:type="spellEnd"/>
      <w:r>
        <w:rPr>
          <w:iCs/>
        </w:rPr>
        <w:t>.</w:t>
      </w:r>
    </w:p>
    <w:p w:rsidR="001F2578" w:rsidRDefault="001F2578" w:rsidP="001F2578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4288" w:rsidRDefault="001F2578" w:rsidP="00904288">
      <w:pPr>
        <w:autoSpaceDE w:val="0"/>
        <w:autoSpaceDN w:val="0"/>
        <w:adjustRightInd w:val="0"/>
        <w:jc w:val="center"/>
        <w:rPr>
          <w:b/>
        </w:rPr>
      </w:pPr>
      <w:r>
        <w:br w:type="page"/>
      </w:r>
      <w:r w:rsidR="00904288">
        <w:rPr>
          <w:b/>
        </w:rPr>
        <w:lastRenderedPageBreak/>
        <w:t>МДК 01.04. Теоретические основы начального курса математики с методикой  преподавания</w:t>
      </w:r>
    </w:p>
    <w:p w:rsidR="00904288" w:rsidRDefault="00904288" w:rsidP="00904288">
      <w:pPr>
        <w:tabs>
          <w:tab w:val="left" w:pos="6705"/>
        </w:tabs>
        <w:jc w:val="center"/>
      </w:pPr>
      <w:r>
        <w:rPr>
          <w:b/>
        </w:rPr>
        <w:t>Задания для экзамена, 6 семестр</w:t>
      </w:r>
    </w:p>
    <w:p w:rsidR="00904288" w:rsidRDefault="00904288" w:rsidP="0090428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Преподаватель: Давыдова Э.В.</w:t>
      </w:r>
    </w:p>
    <w:p w:rsidR="00904288" w:rsidRDefault="00904288" w:rsidP="0090428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Проверяемые результаты: </w:t>
      </w:r>
    </w:p>
    <w:p w:rsidR="00904288" w:rsidRDefault="00904288" w:rsidP="0090428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Уметь:</w:t>
      </w:r>
    </w:p>
    <w:p w:rsidR="00904288" w:rsidRDefault="00904288" w:rsidP="00904288">
      <w:pPr>
        <w:tabs>
          <w:tab w:val="left" w:pos="2977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 гигиеническими нормами;</w:t>
      </w:r>
    </w:p>
    <w:p w:rsidR="00904288" w:rsidRDefault="00904288" w:rsidP="00904288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>
        <w:t>использовать различные средства, методы и формы организации учебной деятельности обучающихся на уроке математики, строить его с учетом особенностей учебного предмета, возраста и уровня подготовленности обучающихся;</w:t>
      </w:r>
    </w:p>
    <w:p w:rsidR="00904288" w:rsidRDefault="00904288" w:rsidP="00904288">
      <w:pPr>
        <w:autoSpaceDE w:val="0"/>
        <w:autoSpaceDN w:val="0"/>
        <w:adjustRightInd w:val="0"/>
        <w:jc w:val="both"/>
      </w:pPr>
      <w:r>
        <w:t>- анализировать уроки для установления соответствия содержания, методов и средств, поставленным целям и задачам;</w:t>
      </w:r>
    </w:p>
    <w:p w:rsidR="00904288" w:rsidRDefault="00904288" w:rsidP="0090428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Знать:</w:t>
      </w:r>
    </w:p>
    <w:p w:rsidR="00904288" w:rsidRDefault="00904288" w:rsidP="00904288">
      <w:pPr>
        <w:pStyle w:val="Style6"/>
        <w:tabs>
          <w:tab w:val="left" w:leader="underscore" w:pos="3384"/>
          <w:tab w:val="left" w:leader="underscore" w:pos="8587"/>
        </w:tabs>
        <w:spacing w:before="24"/>
      </w:pPr>
      <w:r>
        <w:rPr>
          <w:b/>
        </w:rPr>
        <w:t>-</w:t>
      </w:r>
      <w:r>
        <w:t xml:space="preserve"> 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:rsidR="00904288" w:rsidRDefault="00904288" w:rsidP="00904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:rsidR="00904288" w:rsidRDefault="00904288" w:rsidP="00904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и приемы развития мотивации учебно-познавательной деятельности на уроках математики;</w:t>
      </w:r>
    </w:p>
    <w:p w:rsidR="00904288" w:rsidRDefault="00904288" w:rsidP="00904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логику анализа уроков;</w:t>
      </w:r>
    </w:p>
    <w:p w:rsidR="00904288" w:rsidRDefault="00904288" w:rsidP="00904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заданий</w:t>
      </w:r>
      <w:r>
        <w:rPr>
          <w:rFonts w:ascii="Times New Roman" w:hAnsi="Times New Roman" w:cs="Times New Roman"/>
          <w:sz w:val="24"/>
          <w:szCs w:val="24"/>
        </w:rPr>
        <w:t>:1ч.30 мин</w:t>
      </w:r>
    </w:p>
    <w:p w:rsidR="00904288" w:rsidRDefault="00904288" w:rsidP="0090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904288" w:rsidRDefault="00904288" w:rsidP="0090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Тестовые задания для    1 варианта</w:t>
      </w:r>
    </w:p>
    <w:p w:rsidR="00904288" w:rsidRDefault="00904288" w:rsidP="00904288">
      <w:pPr>
        <w:jc w:val="both"/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А</w:t>
      </w:r>
      <w:proofErr w:type="gramEnd"/>
    </w:p>
    <w:p w:rsidR="00904288" w:rsidRDefault="00904288" w:rsidP="00904288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Пусть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 =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(А); в =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(В). Суммой целых неотрицательных   чисел а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называется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число элементов декартова произведения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число элементов в пересечении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 А, при условии: В </w:t>
      </w:r>
      <w:proofErr w:type="spellStart"/>
      <w:r>
        <w:rPr>
          <w:rFonts w:ascii="Times New Roman" w:hAnsi="Times New Roman"/>
          <w:sz w:val="24"/>
          <w:szCs w:val="24"/>
        </w:rPr>
        <w:t>подмножествоА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число элементов в объединении непересекающихся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число элементов в дополнении множества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до множества А при условии: В подмножество А.</w:t>
      </w:r>
    </w:p>
    <w:p w:rsidR="00904288" w:rsidRDefault="00904288" w:rsidP="00904288">
      <w:pPr>
        <w:pStyle w:val="2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proofErr w:type="gramStart"/>
      <w:r>
        <w:rPr>
          <w:rFonts w:ascii="Times New Roman" w:hAnsi="Times New Roman"/>
          <w:sz w:val="24"/>
          <w:szCs w:val="24"/>
        </w:rPr>
        <w:t>«В</w:t>
      </w:r>
      <w:proofErr w:type="gramEnd"/>
      <w:r>
        <w:rPr>
          <w:rFonts w:ascii="Times New Roman" w:hAnsi="Times New Roman"/>
          <w:sz w:val="24"/>
          <w:szCs w:val="24"/>
        </w:rPr>
        <w:t xml:space="preserve"> корзине было 7 морковок, 3 из них отдали кроликам. Сколько морковок осталось в корзине» решается вычитанием, т.к.  в ней находится число элементов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пересечении двух конечных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дополнении множества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до множества А (при условии В </w:t>
      </w:r>
      <w:r>
        <w:rPr>
          <w:rFonts w:ascii="Times New Roman" w:hAnsi="Times New Roman"/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0pt" o:ole="" fillcolor="window">
            <v:imagedata r:id="rId7" o:title=""/>
          </v:shape>
          <o:OLEObject Type="Embed" ProgID="Equation.3" ShapeID="_x0000_i1025" DrawAspect="Content" ObjectID="_1598044794" r:id="rId8"/>
        </w:object>
      </w:r>
      <w:r>
        <w:rPr>
          <w:rFonts w:ascii="Times New Roman" w:hAnsi="Times New Roman"/>
          <w:sz w:val="24"/>
          <w:szCs w:val="24"/>
        </w:rPr>
        <w:t xml:space="preserve"> А);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объединении двух конечных непересекающихся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Обобщением различных способов решения задачи</w:t>
      </w:r>
    </w:p>
    <w:p w:rsidR="00904288" w:rsidRDefault="00904288" w:rsidP="00904288">
      <w:pPr>
        <w:pStyle w:val="23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коробке лежало 12 зеленых и 20 красных хлопушек. Все хлопушки раздали детям, по 4 каждому. Сколько ребят получили хлопушки?» является правило: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умножения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деления суммы чисел на число; 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перестановки слагаемых;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деления числа на произведение.</w:t>
      </w:r>
    </w:p>
    <w:p w:rsidR="00904288" w:rsidRDefault="00904288" w:rsidP="00904288">
      <w:pPr>
        <w:pStyle w:val="23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Отрезком натурального ряда чисел является множество: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{1, 2, 3, 4</w:t>
      </w:r>
      <w:proofErr w:type="gramStart"/>
      <w:r>
        <w:rPr>
          <w:rFonts w:ascii="Times New Roman" w:hAnsi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{2, 3, 4, 5</w:t>
      </w:r>
      <w:proofErr w:type="gramStart"/>
      <w:r>
        <w:rPr>
          <w:rFonts w:ascii="Times New Roman" w:hAnsi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{1, 3, 5, 7</w:t>
      </w:r>
      <w:proofErr w:type="gramStart"/>
      <w:r>
        <w:rPr>
          <w:rFonts w:ascii="Times New Roman" w:hAnsi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г){4; 3; 2; 1</w:t>
      </w:r>
      <w:proofErr w:type="gramStart"/>
      <w:r>
        <w:rPr>
          <w:rFonts w:ascii="Times New Roman" w:hAnsi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Натуральное число это: 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свойство конечного множества;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общее свойство конечных множеств;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общее свойство класса конечных равномощных множеств.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Каждые три цифры в записи числа образуют:</w:t>
      </w:r>
    </w:p>
    <w:p w:rsidR="00904288" w:rsidRDefault="00904288" w:rsidP="00904288">
      <w:pPr>
        <w:pStyle w:val="23"/>
        <w:spacing w:after="0" w:line="240" w:lineRule="auto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класс; </w:t>
      </w:r>
    </w:p>
    <w:p w:rsidR="00904288" w:rsidRDefault="00904288" w:rsidP="00904288">
      <w:pPr>
        <w:pStyle w:val="23"/>
        <w:spacing w:after="0" w:line="240" w:lineRule="auto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разряд; </w:t>
      </w:r>
    </w:p>
    <w:p w:rsidR="00904288" w:rsidRDefault="00904288" w:rsidP="00904288">
      <w:pPr>
        <w:pStyle w:val="23"/>
        <w:spacing w:after="0" w:line="240" w:lineRule="auto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сотню.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Высшим классом в числе 712 340 500 является класс: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миллионов;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десятков миллионов;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сотен миллионов.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разряд в записи числа это разряд:</w:t>
      </w:r>
    </w:p>
    <w:p w:rsidR="00904288" w:rsidRDefault="00904288" w:rsidP="00904288">
      <w:pPr>
        <w:pStyle w:val="23"/>
        <w:spacing w:after="0" w:line="240" w:lineRule="auto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тысяч;</w:t>
      </w:r>
    </w:p>
    <w:p w:rsidR="00904288" w:rsidRDefault="00904288" w:rsidP="00904288">
      <w:pPr>
        <w:pStyle w:val="23"/>
        <w:spacing w:after="0" w:line="240" w:lineRule="auto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сотен;</w:t>
      </w:r>
    </w:p>
    <w:p w:rsidR="00904288" w:rsidRDefault="00904288" w:rsidP="00904288">
      <w:pPr>
        <w:pStyle w:val="23"/>
        <w:spacing w:after="0" w:line="240" w:lineRule="auto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десятков тысяч;</w:t>
      </w:r>
    </w:p>
    <w:p w:rsidR="00904288" w:rsidRDefault="00904288" w:rsidP="00904288">
      <w:pPr>
        <w:pStyle w:val="23"/>
        <w:spacing w:after="0" w:line="240" w:lineRule="auto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миллиардов.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числе 35847 всего десятков: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4;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3584;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47.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 урока, на котором знакомятся с тройками примеров вида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+ 2 = 6                        4 + 3 =                          1 + 2 =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2 =                            ... – 4 =                         . . .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4 =                            ... – 3                            . . .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табличные случаи вычитания вида: -2, -3, -4;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связь между компонентами и результатом действия вычитания;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связь между компонентами и результатом действия сложения.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4"/>
        </w:numPr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Теоретико-множественный смысл произведения целых неотрицательных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чисел раскрывается при решении задачи: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 Пети 3 марки, а у Коли в 2 раза больше. Сколько марок у Коли?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 школы посадили липы и березы. Берез посадили 4, это в 2 раза меньше, чем посадили лип. Сколько лип посадили?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3 вазы положили по 8 яблок. Сколько всего яблок на вазах?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Разбиение на 4 этапа изучения сложения и вычитания в пределах чисел первого десятка связано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нарастанием трудности вычислительных приемов;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разной теоретической основой вычислительных приемов;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увеличением объема случаев для запоминания.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13.Табличные случаи вычитания вида 12-5 раскрываются на основе правила вычитания: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числа из суммы чисел;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суммы чисел из числа.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14.Табличные случаи сложения вида  9 + 3 раскрываются на основе правила прибавления: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числа к сумме чисел;</w:t>
      </w:r>
    </w:p>
    <w:p w:rsidR="00904288" w:rsidRDefault="00904288" w:rsidP="00904288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суммы чисел к числу.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15.При нахождении значения выражения 5 · (10 + 4) могут быть использованы свойства умножения: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переместительное;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сочетательное;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распределительное</w:t>
      </w:r>
      <w:proofErr w:type="gramEnd"/>
      <w:r>
        <w:rPr>
          <w:rFonts w:ascii="Times New Roman" w:hAnsi="Times New Roman"/>
          <w:sz w:val="24"/>
          <w:szCs w:val="24"/>
        </w:rPr>
        <w:t>, относительно сложения.</w:t>
      </w: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16.Исходя из различных определений отношения «меньше» 3 меньше 7, т.к.: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 при счете называют раньше 7;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множество, содержащее 3 элемента, является подмножеством множества, содержащего 7 элементов;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7 = 3 + 4;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 – 4 = 3.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При нахождении значения выражения (8 · 379) · 125 могут быть использованы свойства умножения: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переместительное;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сочетательное;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распределительное.</w:t>
      </w: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Проверить умножением можно решение примера: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24 ·300;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880:44;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123 + 321;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12 + 12 + 12 + 12.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Теоретической основой задания «Не выполняя деления,  найди выражения, значения которых равны»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(40 + 8)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(21+27):3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(20+28):2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(30 + 16):3   ,  является свойство деления: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числа на частное чисел;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числа на произведение чисел;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noProof/>
          <w:sz w:val="24"/>
          <w:szCs w:val="24"/>
        </w:rPr>
        <w:t>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числа на сумму чисел.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Теоретической основой задания «Верны ли равенства?              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6:2 = 48</w:t>
      </w:r>
      <w:r>
        <w:rPr>
          <w:rFonts w:ascii="Times New Roman" w:hAnsi="Times New Roman"/>
          <w:noProof/>
          <w:sz w:val="24"/>
          <w:szCs w:val="24"/>
        </w:rPr>
        <w:t>: (6*2)</w:t>
      </w:r>
    </w:p>
    <w:p w:rsidR="00904288" w:rsidRDefault="00904288" w:rsidP="00904288">
      <w:pPr>
        <w:pStyle w:val="23"/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96:4:2 = 96: (4 * 2)»</w:t>
      </w:r>
      <w:r>
        <w:rPr>
          <w:rFonts w:ascii="Times New Roman" w:hAnsi="Times New Roman"/>
          <w:sz w:val="24"/>
          <w:szCs w:val="24"/>
        </w:rPr>
        <w:t>,  является свойство деления: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числа на частное чисел;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числа на произведение чисел;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noProof/>
          <w:sz w:val="24"/>
          <w:szCs w:val="24"/>
        </w:rPr>
        <w:t>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числа на сумму чисел.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Устный прием вычислений в  примере 34 + 20  опирается на правило:</w:t>
      </w:r>
    </w:p>
    <w:p w:rsidR="00904288" w:rsidRDefault="00904288" w:rsidP="00904288">
      <w:pPr>
        <w:pStyle w:val="2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прибавления числа к сумме чисел;</w:t>
      </w:r>
    </w:p>
    <w:p w:rsidR="00904288" w:rsidRDefault="00904288" w:rsidP="00904288">
      <w:pPr>
        <w:pStyle w:val="2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прибавления к числу суммы чисел.</w:t>
      </w:r>
    </w:p>
    <w:p w:rsidR="00904288" w:rsidRDefault="00904288" w:rsidP="00904288">
      <w:pPr>
        <w:pStyle w:val="2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Устный прием вычислений в  примере 50 – 34 опирается на правило:</w:t>
      </w:r>
    </w:p>
    <w:p w:rsidR="00904288" w:rsidRDefault="00904288" w:rsidP="00904288">
      <w:pPr>
        <w:pStyle w:val="2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вычитания из числа суммы чисел;</w:t>
      </w:r>
    </w:p>
    <w:p w:rsidR="00904288" w:rsidRDefault="00904288" w:rsidP="00904288">
      <w:pPr>
        <w:pStyle w:val="2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вычитания числа из суммы чисел.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Устный прием вычислений в  примере 72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6  опирается на правило: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деления числа на произведение чисел;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подбора частного, </w:t>
      </w:r>
      <w:proofErr w:type="gramStart"/>
      <w:r>
        <w:rPr>
          <w:rFonts w:ascii="Times New Roman" w:hAnsi="Times New Roman"/>
          <w:sz w:val="24"/>
          <w:szCs w:val="24"/>
        </w:rPr>
        <w:t>основанное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 связи между компонентами и результатом умножения.</w:t>
      </w:r>
    </w:p>
    <w:p w:rsidR="00904288" w:rsidRDefault="00904288" w:rsidP="00904288">
      <w:pPr>
        <w:pStyle w:val="23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tabs>
          <w:tab w:val="num" w:pos="72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Устный прием вычислений в  примере 38-7 опирается на правило:</w:t>
      </w:r>
    </w:p>
    <w:p w:rsidR="00904288" w:rsidRDefault="00904288" w:rsidP="00904288">
      <w:pPr>
        <w:pStyle w:val="2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вычитания из числа суммы чисел;</w:t>
      </w:r>
    </w:p>
    <w:p w:rsidR="00904288" w:rsidRDefault="00904288" w:rsidP="00904288">
      <w:pPr>
        <w:pStyle w:val="2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вычитания числа из суммы чисел.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25.Устный прием вычислений в  примере 96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16  опирается на правило: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деления числа на произведение чисел;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подбора частного, </w:t>
      </w:r>
      <w:proofErr w:type="gramStart"/>
      <w:r>
        <w:rPr>
          <w:rFonts w:ascii="Times New Roman" w:hAnsi="Times New Roman"/>
          <w:sz w:val="24"/>
          <w:szCs w:val="24"/>
        </w:rPr>
        <w:t>основанное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 связи между компонентами и результатом умножения.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Устный прием вычислений в  примере  16 · 4   опирается на правило: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умножения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умножения числа на произведение чисел.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jc w:val="both"/>
      </w:pPr>
      <w:r>
        <w:t>27. Центральной задачей при изучении раздела «Числа от 1 до 10» является изучение</w:t>
      </w:r>
    </w:p>
    <w:p w:rsidR="00904288" w:rsidRDefault="00904288" w:rsidP="00904288">
      <w:pPr>
        <w:jc w:val="both"/>
      </w:pPr>
      <w:r>
        <w:t xml:space="preserve">а) </w:t>
      </w:r>
      <w:proofErr w:type="spellStart"/>
      <w:r>
        <w:t>внетабличного</w:t>
      </w:r>
      <w:proofErr w:type="spellEnd"/>
      <w:r>
        <w:t xml:space="preserve"> сложения и вычитания</w:t>
      </w:r>
    </w:p>
    <w:p w:rsidR="00904288" w:rsidRDefault="00904288" w:rsidP="00904288">
      <w:pPr>
        <w:jc w:val="both"/>
      </w:pPr>
      <w:r>
        <w:t>б) табличного сложения и вычитания</w:t>
      </w:r>
    </w:p>
    <w:p w:rsidR="00904288" w:rsidRDefault="00904288" w:rsidP="00904288">
      <w:pPr>
        <w:jc w:val="both"/>
      </w:pPr>
      <w:r>
        <w:t>в) табличного умножения и деления</w:t>
      </w:r>
    </w:p>
    <w:p w:rsidR="00904288" w:rsidRDefault="00904288" w:rsidP="00904288">
      <w:pPr>
        <w:jc w:val="both"/>
      </w:pPr>
      <w:r>
        <w:t>28.  С помощью какого вида задач происходит ознакомление с понятием «задача»?</w:t>
      </w:r>
    </w:p>
    <w:p w:rsidR="00904288" w:rsidRDefault="00904288" w:rsidP="00904288">
      <w:pPr>
        <w:jc w:val="both"/>
      </w:pPr>
      <w:r>
        <w:t xml:space="preserve">а) нахождение суммы </w:t>
      </w:r>
    </w:p>
    <w:p w:rsidR="00904288" w:rsidRDefault="00904288" w:rsidP="00904288">
      <w:pPr>
        <w:jc w:val="both"/>
      </w:pPr>
      <w:r>
        <w:t>б) увеличение числа на несколько единиц</w:t>
      </w:r>
    </w:p>
    <w:p w:rsidR="00904288" w:rsidRDefault="00904288" w:rsidP="00904288">
      <w:pPr>
        <w:jc w:val="both"/>
      </w:pPr>
      <w:r>
        <w:t>в) разностное сравнение чисел</w:t>
      </w:r>
    </w:p>
    <w:p w:rsidR="00904288" w:rsidRDefault="00904288" w:rsidP="00904288">
      <w:pPr>
        <w:jc w:val="both"/>
      </w:pPr>
      <w:r>
        <w:t>29. Какое арифметическое действие раскрывается на основе операции разбиения множества на ряд равночисленных непересекающихся множеств?</w:t>
      </w:r>
    </w:p>
    <w:p w:rsidR="00904288" w:rsidRDefault="00904288" w:rsidP="00904288">
      <w:pPr>
        <w:jc w:val="both"/>
      </w:pPr>
      <w:r>
        <w:t>а) деление</w:t>
      </w:r>
    </w:p>
    <w:p w:rsidR="00904288" w:rsidRDefault="00904288" w:rsidP="00904288">
      <w:pPr>
        <w:jc w:val="both"/>
      </w:pPr>
      <w:r>
        <w:t>б) вычитание</w:t>
      </w:r>
    </w:p>
    <w:p w:rsidR="00904288" w:rsidRDefault="00904288" w:rsidP="00904288">
      <w:pPr>
        <w:jc w:val="both"/>
      </w:pPr>
      <w:r>
        <w:t>в) сложение</w:t>
      </w:r>
    </w:p>
    <w:p w:rsidR="00904288" w:rsidRDefault="00904288" w:rsidP="00904288">
      <w:pPr>
        <w:jc w:val="both"/>
      </w:pPr>
      <w:r>
        <w:t>30. Какая из задач не раскрывает конкретный смысл арифметических действий</w:t>
      </w:r>
    </w:p>
    <w:p w:rsidR="00904288" w:rsidRDefault="00904288" w:rsidP="00904288">
      <w:pPr>
        <w:jc w:val="both"/>
      </w:pPr>
      <w:r>
        <w:t>а) нахождение суммы двух чисел</w:t>
      </w:r>
    </w:p>
    <w:p w:rsidR="00904288" w:rsidRDefault="00904288" w:rsidP="00904288">
      <w:pPr>
        <w:jc w:val="both"/>
      </w:pPr>
      <w:r>
        <w:t>б) нахождение суммы одинаковых слагаемых</w:t>
      </w:r>
    </w:p>
    <w:p w:rsidR="00904288" w:rsidRDefault="00904288" w:rsidP="00904288">
      <w:pPr>
        <w:jc w:val="both"/>
      </w:pPr>
      <w:r>
        <w:t>в) деление на равные части</w:t>
      </w:r>
    </w:p>
    <w:p w:rsidR="00904288" w:rsidRDefault="00904288" w:rsidP="00904288">
      <w:pPr>
        <w:jc w:val="both"/>
      </w:pPr>
      <w:r>
        <w:t>г) увеличение числа на несколько единиц</w:t>
      </w:r>
    </w:p>
    <w:p w:rsidR="00904288" w:rsidRDefault="00904288" w:rsidP="00904288">
      <w:pPr>
        <w:jc w:val="both"/>
      </w:pPr>
      <w:r>
        <w:lastRenderedPageBreak/>
        <w:t>31. При решении задачи «В пруду плавали 12 гусей, а уток в 3 раза меньше.                                                Сколько уток плавало в пруду?» можно использовать рисунок:</w:t>
      </w:r>
    </w:p>
    <w:p w:rsidR="00904288" w:rsidRDefault="00904288" w:rsidP="00904288">
      <w:pPr>
        <w:ind w:left="708"/>
        <w:jc w:val="both"/>
      </w:pPr>
      <w:r>
        <w:t xml:space="preserve">а)  Ο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                                              </w:t>
      </w:r>
    </w:p>
    <w:p w:rsidR="00904288" w:rsidRDefault="00904288" w:rsidP="00904288">
      <w:pPr>
        <w:ind w:left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left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left="540"/>
        <w:jc w:val="both"/>
      </w:pPr>
      <w:r>
        <w:t xml:space="preserve">   б) </w:t>
      </w:r>
      <w:r>
        <w:rPr>
          <w:position w:val="-10"/>
        </w:rPr>
        <w:object w:dxaOrig="180" w:dyaOrig="340">
          <v:shape id="_x0000_i1026" type="#_x0000_t75" style="width:8.75pt;height:17.55pt" o:ole="" fillcolor="window">
            <v:imagedata r:id="rId9" o:title=""/>
          </v:shape>
          <o:OLEObject Type="Embed" ProgID="Equation.3" ShapeID="_x0000_i1026" DrawAspect="Content" ObjectID="_1598044795" r:id="rId10"/>
        </w:object>
      </w:r>
      <w:r>
        <w:t>∆∆∆∆ │∆∆∆∆│∆∆∆∆</w:t>
      </w:r>
    </w:p>
    <w:p w:rsidR="00904288" w:rsidRDefault="00904288" w:rsidP="00904288">
      <w:pPr>
        <w:ind w:left="540"/>
        <w:jc w:val="both"/>
      </w:pPr>
      <w:r>
        <w:t xml:space="preserve">          ОООО</w:t>
      </w:r>
    </w:p>
    <w:p w:rsidR="00904288" w:rsidRDefault="00904288" w:rsidP="00904288">
      <w:pPr>
        <w:ind w:left="540"/>
        <w:jc w:val="both"/>
      </w:pPr>
      <w:r>
        <w:t xml:space="preserve">   в) </w:t>
      </w:r>
      <w:r>
        <w:rPr>
          <w:position w:val="-34"/>
        </w:rPr>
        <w:object w:dxaOrig="760" w:dyaOrig="580">
          <v:shape id="_x0000_i1027" type="#_x0000_t75" style="width:38.2pt;height:29.45pt" o:ole="">
            <v:imagedata r:id="rId11" o:title=""/>
          </v:shape>
          <o:OLEObject Type="Embed" ProgID="Equation.3" ShapeID="_x0000_i1027" DrawAspect="Content" ObjectID="_1598044796" r:id="rId12"/>
        </w:object>
      </w:r>
      <w:r>
        <w:t xml:space="preserve"> </w:t>
      </w:r>
      <w:r>
        <w:rPr>
          <w:position w:val="-34"/>
        </w:rPr>
        <w:object w:dxaOrig="760" w:dyaOrig="580">
          <v:shape id="_x0000_i1028" type="#_x0000_t75" style="width:38.2pt;height:29.45pt" o:ole="">
            <v:imagedata r:id="rId13" o:title=""/>
          </v:shape>
          <o:OLEObject Type="Embed" ProgID="Equation.3" ShapeID="_x0000_i1028" DrawAspect="Content" ObjectID="_1598044797" r:id="rId14"/>
        </w:object>
      </w:r>
      <w:r>
        <w:t xml:space="preserve">  </w:t>
      </w:r>
      <w:r>
        <w:rPr>
          <w:position w:val="-34"/>
        </w:rPr>
        <w:object w:dxaOrig="760" w:dyaOrig="580">
          <v:shape id="_x0000_i1029" type="#_x0000_t75" style="width:38.2pt;height:29.45pt" o:ole="">
            <v:imagedata r:id="rId15" o:title=""/>
          </v:shape>
          <o:OLEObject Type="Embed" ProgID="Equation.3" ShapeID="_x0000_i1029" DrawAspect="Content" ObjectID="_1598044798" r:id="rId16"/>
        </w:object>
      </w:r>
    </w:p>
    <w:p w:rsidR="00904288" w:rsidRDefault="00904288" w:rsidP="00904288">
      <w:pPr>
        <w:ind w:left="540"/>
        <w:jc w:val="both"/>
      </w:pPr>
      <w:r>
        <w:t xml:space="preserve">   г) ОООО │ОООО│ООО</w:t>
      </w:r>
    </w:p>
    <w:p w:rsidR="00904288" w:rsidRDefault="00904288" w:rsidP="00904288">
      <w:pPr>
        <w:ind w:left="360"/>
        <w:jc w:val="both"/>
      </w:pPr>
    </w:p>
    <w:p w:rsidR="00904288" w:rsidRDefault="00904288" w:rsidP="00904288">
      <w:pPr>
        <w:ind w:left="540" w:hanging="540"/>
        <w:jc w:val="both"/>
      </w:pPr>
      <w:r>
        <w:t>32. При решении задачи «12 апельсинов разложили на  тарелки по 4 апельсина на каждую.       Сколько потребовалось тарелок?» можно использовать рисунок:</w:t>
      </w:r>
    </w:p>
    <w:p w:rsidR="00904288" w:rsidRDefault="00904288" w:rsidP="00904288">
      <w:pPr>
        <w:ind w:firstLine="540"/>
        <w:jc w:val="both"/>
      </w:pPr>
      <w:r>
        <w:t xml:space="preserve">   а)  Ο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                                              </w:t>
      </w:r>
    </w:p>
    <w:p w:rsidR="00904288" w:rsidRDefault="00904288" w:rsidP="00904288">
      <w:pPr>
        <w:ind w:firstLine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left="360" w:firstLine="540"/>
        <w:jc w:val="both"/>
      </w:pPr>
      <w:r>
        <w:t xml:space="preserve">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firstLine="540"/>
        <w:jc w:val="both"/>
      </w:pPr>
      <w:r>
        <w:t xml:space="preserve">   б) </w:t>
      </w:r>
      <w:r>
        <w:rPr>
          <w:position w:val="-10"/>
        </w:rPr>
        <w:object w:dxaOrig="180" w:dyaOrig="340">
          <v:shape id="_x0000_i1030" type="#_x0000_t75" style="width:8.75pt;height:17.55pt" o:ole="" fillcolor="window">
            <v:imagedata r:id="rId9" o:title=""/>
          </v:shape>
          <o:OLEObject Type="Embed" ProgID="Equation.3" ShapeID="_x0000_i1030" DrawAspect="Content" ObjectID="_1598044799" r:id="rId17"/>
        </w:object>
      </w:r>
      <w:r>
        <w:t>∆∆∆∆ │∆∆∆∆│∆∆∆∆</w:t>
      </w:r>
    </w:p>
    <w:p w:rsidR="00904288" w:rsidRDefault="00904288" w:rsidP="00904288">
      <w:pPr>
        <w:ind w:firstLine="540"/>
        <w:jc w:val="both"/>
      </w:pPr>
      <w:r>
        <w:t xml:space="preserve">          ОООО</w:t>
      </w:r>
    </w:p>
    <w:p w:rsidR="00904288" w:rsidRDefault="00904288" w:rsidP="00904288">
      <w:pPr>
        <w:ind w:firstLine="540"/>
        <w:jc w:val="both"/>
      </w:pPr>
      <w:r>
        <w:t xml:space="preserve">   в) </w:t>
      </w:r>
      <w:r>
        <w:rPr>
          <w:position w:val="-34"/>
        </w:rPr>
        <w:object w:dxaOrig="760" w:dyaOrig="580">
          <v:shape id="_x0000_i1031" type="#_x0000_t75" style="width:38.2pt;height:29.45pt" o:ole="">
            <v:imagedata r:id="rId11" o:title=""/>
          </v:shape>
          <o:OLEObject Type="Embed" ProgID="Equation.3" ShapeID="_x0000_i1031" DrawAspect="Content" ObjectID="_1598044800" r:id="rId18"/>
        </w:object>
      </w:r>
      <w:r>
        <w:t xml:space="preserve"> </w:t>
      </w:r>
      <w:r>
        <w:rPr>
          <w:position w:val="-34"/>
        </w:rPr>
        <w:object w:dxaOrig="760" w:dyaOrig="580">
          <v:shape id="_x0000_i1032" type="#_x0000_t75" style="width:38.2pt;height:29.45pt" o:ole="">
            <v:imagedata r:id="rId13" o:title=""/>
          </v:shape>
          <o:OLEObject Type="Embed" ProgID="Equation.3" ShapeID="_x0000_i1032" DrawAspect="Content" ObjectID="_1598044801" r:id="rId19"/>
        </w:object>
      </w:r>
      <w:r>
        <w:t xml:space="preserve">  </w:t>
      </w:r>
      <w:r>
        <w:rPr>
          <w:position w:val="-34"/>
        </w:rPr>
        <w:object w:dxaOrig="760" w:dyaOrig="580">
          <v:shape id="_x0000_i1033" type="#_x0000_t75" style="width:38.2pt;height:29.45pt" o:ole="">
            <v:imagedata r:id="rId20" o:title=""/>
          </v:shape>
          <o:OLEObject Type="Embed" ProgID="Equation.3" ShapeID="_x0000_i1033" DrawAspect="Content" ObjectID="_1598044802" r:id="rId21"/>
        </w:object>
      </w:r>
    </w:p>
    <w:p w:rsidR="00904288" w:rsidRDefault="00904288" w:rsidP="00904288">
      <w:pPr>
        <w:ind w:firstLine="540"/>
        <w:jc w:val="both"/>
      </w:pPr>
      <w:r>
        <w:t xml:space="preserve">   г) ОООО │ОООО│ООО</w:t>
      </w:r>
    </w:p>
    <w:p w:rsidR="00904288" w:rsidRDefault="00904288" w:rsidP="00904288">
      <w:pPr>
        <w:jc w:val="both"/>
      </w:pPr>
    </w:p>
    <w:p w:rsidR="00904288" w:rsidRDefault="00904288" w:rsidP="00904288">
      <w:pPr>
        <w:ind w:left="360" w:hanging="360"/>
        <w:jc w:val="both"/>
      </w:pPr>
      <w:r>
        <w:t>33. При решении задачи « У Кости было 4 значка, а у Пети в 3 раза больше. Сколько значков было у Пети?» можно использовать рисунок:</w:t>
      </w:r>
    </w:p>
    <w:p w:rsidR="00904288" w:rsidRDefault="00904288" w:rsidP="00904288">
      <w:pPr>
        <w:ind w:left="360" w:firstLine="348"/>
        <w:jc w:val="both"/>
      </w:pPr>
      <w:r>
        <w:t xml:space="preserve">а)  Ο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                                              </w:t>
      </w:r>
    </w:p>
    <w:p w:rsidR="00904288" w:rsidRDefault="00904288" w:rsidP="00904288">
      <w:pPr>
        <w:ind w:firstLine="360"/>
        <w:jc w:val="both"/>
      </w:pPr>
      <w:r>
        <w:t xml:space="preserve">   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left="360" w:firstLine="360"/>
        <w:jc w:val="both"/>
      </w:pPr>
      <w:r>
        <w:t xml:space="preserve">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left="360" w:firstLine="360"/>
        <w:jc w:val="both"/>
      </w:pPr>
      <w:r>
        <w:t>б)    ОООО</w:t>
      </w:r>
    </w:p>
    <w:p w:rsidR="00904288" w:rsidRDefault="00904288" w:rsidP="00904288">
      <w:pPr>
        <w:ind w:firstLine="360"/>
        <w:jc w:val="both"/>
      </w:pPr>
      <w:r>
        <w:t xml:space="preserve">             ∆∆∆∆ │∆∆∆∆│∆∆∆∆</w:t>
      </w:r>
    </w:p>
    <w:p w:rsidR="00904288" w:rsidRDefault="00904288" w:rsidP="00904288">
      <w:pPr>
        <w:ind w:firstLine="360"/>
        <w:jc w:val="both"/>
      </w:pPr>
      <w:r>
        <w:t xml:space="preserve">      в) </w:t>
      </w:r>
      <w:r>
        <w:rPr>
          <w:position w:val="-34"/>
        </w:rPr>
        <w:object w:dxaOrig="760" w:dyaOrig="580">
          <v:shape id="_x0000_i1034" type="#_x0000_t75" style="width:38.2pt;height:29.45pt" o:ole="">
            <v:imagedata r:id="rId11" o:title=""/>
          </v:shape>
          <o:OLEObject Type="Embed" ProgID="Equation.3" ShapeID="_x0000_i1034" DrawAspect="Content" ObjectID="_1598044803" r:id="rId22"/>
        </w:object>
      </w:r>
      <w:r>
        <w:t xml:space="preserve"> </w:t>
      </w:r>
      <w:r>
        <w:rPr>
          <w:position w:val="-34"/>
        </w:rPr>
        <w:object w:dxaOrig="760" w:dyaOrig="580">
          <v:shape id="_x0000_i1035" type="#_x0000_t75" style="width:38.2pt;height:29.45pt" o:ole="">
            <v:imagedata r:id="rId13" o:title=""/>
          </v:shape>
          <o:OLEObject Type="Embed" ProgID="Equation.3" ShapeID="_x0000_i1035" DrawAspect="Content" ObjectID="_1598044804" r:id="rId23"/>
        </w:object>
      </w:r>
      <w:r>
        <w:t xml:space="preserve">  </w:t>
      </w:r>
      <w:r>
        <w:rPr>
          <w:position w:val="-34"/>
        </w:rPr>
        <w:object w:dxaOrig="760" w:dyaOrig="580">
          <v:shape id="_x0000_i1036" type="#_x0000_t75" style="width:38.2pt;height:29.45pt" o:ole="">
            <v:imagedata r:id="rId20" o:title=""/>
          </v:shape>
          <o:OLEObject Type="Embed" ProgID="Equation.3" ShapeID="_x0000_i1036" DrawAspect="Content" ObjectID="_1598044805" r:id="rId24"/>
        </w:object>
      </w:r>
    </w:p>
    <w:p w:rsidR="00904288" w:rsidRDefault="00904288" w:rsidP="00904288">
      <w:pPr>
        <w:ind w:firstLine="360"/>
        <w:jc w:val="both"/>
      </w:pPr>
      <w:r>
        <w:t xml:space="preserve">       г) ∆∆∆∆ │∆∆∆∆│∆∆∆∆</w:t>
      </w:r>
    </w:p>
    <w:p w:rsidR="00904288" w:rsidRDefault="00904288" w:rsidP="00904288">
      <w:pPr>
        <w:ind w:firstLine="360"/>
        <w:jc w:val="both"/>
      </w:pPr>
      <w:r>
        <w:t xml:space="preserve">          ОООО</w:t>
      </w:r>
    </w:p>
    <w:p w:rsidR="00904288" w:rsidRDefault="00904288" w:rsidP="00904288">
      <w:pPr>
        <w:jc w:val="both"/>
      </w:pPr>
    </w:p>
    <w:p w:rsidR="00904288" w:rsidRDefault="00904288" w:rsidP="00904288">
      <w:pPr>
        <w:ind w:left="360" w:hanging="360"/>
        <w:jc w:val="both"/>
      </w:pPr>
      <w:r>
        <w:t>34. При решении задачи « У кормушки было 8 птиц, 4 птицы прилетели. Сколько птиц стало у кормушки?» можно использовать рисунок:</w:t>
      </w:r>
    </w:p>
    <w:p w:rsidR="00904288" w:rsidRDefault="00904288" w:rsidP="00904288">
      <w:pPr>
        <w:jc w:val="both"/>
      </w:pPr>
      <w:r>
        <w:pict>
          <v:group id="Group 6" o:spid="_x0000_s1026" style="position:absolute;left:0;text-align:left;margin-left:27.45pt;margin-top:12.3pt;width:180pt;height:54pt;z-index:251658240" coordorigin="2138,9862" coordsize="36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RbcAMAAA8NAAAOAAAAZHJzL2Uyb0RvYy54bWzsV9tu2zgQfV+g/0Dw3dElsiMLUYrAl+wC&#10;aRug7QfQEnXBUqSWlKNkF/vvHQ4lx3Ebp2gBv7R5UEiRHM2cOXM4vnz70Ahyz7WplUxpcOZTwmWm&#10;8lqWKf38aT2JKTEdkzkTSvKUPnJD3169+eOybxMeqkqJnGsCRqRJ+jalVde1ieeZrOINM2eq5RIW&#10;C6Ub1sFUl16uWQ/WG+GFvj/zeqXzVquMGwNvl26RXqH9ouBZ96EoDO+ISCn41uFT43Njn97VJUtK&#10;zdqqzgY32A940bBawkd3ppasY2Sr669MNXWmlVFFd5apxlNFUWccY4BoAv8gmhutti3GUiZ92e5g&#10;AmgPcPphs9n7+ztN6jyl84ASyRrIEX6WzCw2fVsmsOVGtx/bO+0ChOGtyv42sOwdrtt56TaTTf9O&#10;5WCObTuF2DwUurEmIGrygCl43KWAP3Qkg5dhGM98HzKVwdosnsYwxhxlFSTSHguDc+AUrM7jWTiu&#10;rYbj53DYnQ38GE96LHHfRV8H32xgwDfzBKn5OUg/VqzlmClj8RohDUdIP9wzQS4corhjhNM4LIlU&#10;i4rJkl9rrfqKsxwcCux+cHvvgJ0YyMSr4H4DpRHiIxixpNWmu+GqIXaQUi5E3RobGUvY/a3prEdP&#10;u+xro0Sdr2shcKLLzUJoAuGmdI1/GMTBNiFJDwmchlO0/LIJoIJlg/vqs21QGjJHZli0VsO4Y7Vw&#10;Y/BSyAE+i5hL+Ublj4CeVk4IQLhgUCn9LyU9iEBKzT9bpjkl4i8JGZgHUWRVAyfR9CKEid5f2eyv&#10;MJmBqZR2lLjhonNKs211XVbwpQDDleoaSqKoEUybUefV4Cyw8lT0PH9Gz/iE9IyCwBVx4PvRUMUj&#10;P7Fysf4t3i71o3T8pucvRM9opOdtLTmZ79FzIe80EOO4GpICtOvPseiGSycK5y8SD8vb3juv8k6A&#10;Q8c0USoriKhOp5M6lkAFgURbHba1hO3Hf3N/vopXcTSJwtlqEvnL5eR6vYgms3VwMV2eLxeLZfC/&#10;jSWIkqrOcy6t62MrFETfdy8OTZlrYnbN0A4G77l1vEPAxfE/Oo0X3aFS2+q3WT6hKE6fsS5ABbIu&#10;wLX+XbSz8I9kO6Zy4WzoVKZwxRxVud9sO+iXT8I27Beh60aSDr8QbFu/P0d2Pv2OufoCAAD//wMA&#10;UEsDBBQABgAIAAAAIQAfFVYD3wAAAAkBAAAPAAAAZHJzL2Rvd25yZXYueG1sTI/BboJAEIbvTfoO&#10;m2nSW11AJJWyGGPankyTapPG2wojENlZwq6Ab9/xVI8z/5d/vslWk2nFgL1rLCkIZwEIpMKWDVUK&#10;fvYfL68gnNdU6tYSKriig1X++JDptLQjfeOw85XgEnKpVlB736VSuqJGo93MdkicnWxvtOexr2TZ&#10;65HLTSujIEik0Q3xhVp3uKmxOO8uRsHnqMf1PHwftufT5nrYL75+tyEq9fw0rd9AeJz8Pww3fVaH&#10;nJ2O9kKlE62CRbxkUkEUJyA4j8Pb4sjgPEpA5pm8/yD/AwAA//8DAFBLAQItABQABgAIAAAAIQC2&#10;gziS/gAAAOEBAAATAAAAAAAAAAAAAAAAAAAAAABbQ29udGVudF9UeXBlc10ueG1sUEsBAi0AFAAG&#10;AAgAAAAhADj9If/WAAAAlAEAAAsAAAAAAAAAAAAAAAAALwEAAF9yZWxzLy5yZWxzUEsBAi0AFAAG&#10;AAgAAAAhAFtf9FtwAwAADw0AAA4AAAAAAAAAAAAAAAAALgIAAGRycy9lMm9Eb2MueG1sUEsBAi0A&#10;FAAGAAgAAAAhAB8VVgPfAAAACQEAAA8AAAAAAAAAAAAAAAAAygUAAGRycy9kb3ducmV2LnhtbFBL&#10;BQYAAAAABAAEAPMAAADWBgAAAAA=&#10;">
            <v:oval id="Oval 7" o:spid="_x0000_s1027" style="position:absolute;left:2138;top:9862;width:36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<v:oval id="Oval 8" o:spid="_x0000_s1028" style="position:absolute;left:4118;top:10042;width:10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<v:line id="Line 9" o:spid="_x0000_s1029" style="position:absolute;flip:x;visibility:visible" from="4298,10042" to="5018,1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<v:line id="Line 10" o:spid="_x0000_s1030" style="position:absolute;visibility:visible" from="4118,10042" to="5378,1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</v:group>
        </w:pict>
      </w:r>
    </w:p>
    <w:p w:rsidR="00904288" w:rsidRDefault="00904288" w:rsidP="00904288">
      <w:pPr>
        <w:jc w:val="both"/>
      </w:pPr>
      <w:r>
        <w:pict>
          <v:group id="Group 2" o:spid="_x0000_s1046" style="position:absolute;left:0;text-align:left;margin-left:297pt;margin-top:11pt;width:198pt;height:54pt;z-index:-251658240" coordorigin="7358,9958" coordsize="3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SHygIAAMoKAAAOAAAAZHJzL2Uyb0RvYy54bWzsVm1v2yAQ/j5p/wHxffVL4jS26lRV3zSp&#10;Wyt1+wEE4xcNAwMSp/v1O8BJs6zbpE6qJq3+YB0+OO6e5+HMyemm52jNtOmkKHFyFGPEBJVVJ5oS&#10;f/509W6OkbFEVIRLwUr8wAw+Xbx9czKogqWylbxiGkEQYYpBlbi1VhVRZGjLemKOpGICnLXUPbEw&#10;1E1UaTJA9J5HaRzPokHqSmlJmTHw9SI48cLHr2tG7W1dG2YRLzHkZv1b+/fSvaPFCSkaTVTb0TEN&#10;8owsetIJ2HQX6oJYgla6+ylU31EtjaztEZV9JOu6o8zXANUk8UE111qulK+lKYZG7WACaA9wenZY&#10;+nF9p1FXlXh+jJEgPXDkt0Wpw2ZQTQFTrrW6V3c6FAjmjaRfDLijQ78bN2EyWg4fZAXhyMpKj82m&#10;1r0LAVWjjafgYUcB21hE4WOaJdNZDExR8M3m2RxszxFtgUi37HiSgabAm+dgjL7Lcfkkn41rk3ju&#10;V0akCPv6XMfcXGGgN/MIqfk7SO9bophnyji8tpBCogHS2zXhaBIQ9TO2cJqAJRLyvCWiYWday6Fl&#10;pIKEEjcf0t5b4AYGmPgjuE+gtIX4NxiRQmljr5nskTNKzDjvlHGVkYKsb4x1GT3Ocp+N5F111XHu&#10;B7pZnnONoNwSX/nHF3EwjQs0AIFZmvnIvw4R++epEHA0ROXZd2hdjrYlHQ82ZMnFCJ9DLFC+lNUD&#10;oKdlaATQuMBopf6G0QBNoMTm64pohhF/L4CBPJlOXdfwg2l2nMJA73uW+x4iKIQqscUomOc2dJqV&#10;0l3Twk6JL1fIMzgSdefBdIyGrMZkQZUvJc/8B3lOX1Ke2SQc4iROwPI8bvWZuDPvz38G4AfBbVvH&#10;qzz/H3nmoIK97pm9oDzzWb6V5yQ5lGe6/cVMwHiV5z/YPf2vHi5M/l81Xu7cjWx/7Lvt4xV08R0A&#10;AP//AwBQSwMEFAAGAAgAAAAhAHyXilXgAAAACgEAAA8AAABkcnMvZG93bnJldi54bWxMj0FLw0AQ&#10;he+C/2EZwZvdJLVi0mxKKeqpCG0F6W2bnSah2dmQ3Sbpv3c86WneMI8338tXk23FgL1vHCmIZxEI&#10;pNKZhioFX4f3p1cQPmgyunWECm7oYVXc3+U6M26kHQ77UAkOIZ9pBXUIXSalL2u02s9ch8S3s+ut&#10;Drz2lTS9HjnctjKJohdpdUP8odYdbmosL/urVfAx6nE9j9+G7eW8uR0Pi8/vbYxKPT5M6yWIgFP4&#10;M8MvPqNDwUwndyXjRatgkT5zl6AgSXiyIU0jFid2zlnIIpf/KxQ/AAAA//8DAFBLAQItABQABgAI&#10;AAAAIQC2gziS/gAAAOEBAAATAAAAAAAAAAAAAAAAAAAAAABbQ29udGVudF9UeXBlc10ueG1sUEsB&#10;Ai0AFAAGAAgAAAAhADj9If/WAAAAlAEAAAsAAAAAAAAAAAAAAAAALwEAAF9yZWxzLy5yZWxzUEsB&#10;Ai0AFAAGAAgAAAAhAEBMpIfKAgAAygoAAA4AAAAAAAAAAAAAAAAALgIAAGRycy9lMm9Eb2MueG1s&#10;UEsBAi0AFAAGAAgAAAAhAHyXilXgAAAACgEAAA8AAAAAAAAAAAAAAAAAJAUAAGRycy9kb3ducmV2&#10;LnhtbFBLBQYAAAAABAAEAPMAAAAxBgAAAAA=&#10;">
            <v:oval id="Oval 3" o:spid="_x0000_s1047" style="position:absolute;left:7358;top:9958;width:39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/>
            <v:oval id="Oval 4" o:spid="_x0000_s1048" style="position:absolute;left:7538;top:10138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<v:oval id="Oval 5" o:spid="_x0000_s1049" style="position:absolute;left:9698;top:10318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</v:group>
        </w:pict>
      </w:r>
      <w:r>
        <w:t xml:space="preserve">          а)                                                                                          б)  </w:t>
      </w:r>
    </w:p>
    <w:p w:rsidR="00904288" w:rsidRDefault="00904288" w:rsidP="00904288">
      <w:pPr>
        <w:jc w:val="both"/>
      </w:pPr>
      <w:r>
        <w:t xml:space="preserve">                       </w:t>
      </w:r>
    </w:p>
    <w:p w:rsidR="00904288" w:rsidRDefault="00904288" w:rsidP="00904288">
      <w:pPr>
        <w:jc w:val="both"/>
      </w:pPr>
      <w:r>
        <w:t xml:space="preserve">                    ОООООООО   ОООО                                             ОООООООО                 ОООО</w:t>
      </w:r>
    </w:p>
    <w:p w:rsidR="00904288" w:rsidRDefault="00904288" w:rsidP="00904288">
      <w:pPr>
        <w:jc w:val="both"/>
      </w:pPr>
      <w:r>
        <w:t xml:space="preserve">                                                                                                         </w:t>
      </w:r>
    </w:p>
    <w:p w:rsidR="00904288" w:rsidRDefault="00904288" w:rsidP="00904288">
      <w:pPr>
        <w:jc w:val="both"/>
      </w:pPr>
    </w:p>
    <w:p w:rsidR="00904288" w:rsidRDefault="00904288" w:rsidP="00904288">
      <w:pPr>
        <w:ind w:firstLine="540"/>
        <w:jc w:val="both"/>
      </w:pPr>
      <w:r>
        <w:t xml:space="preserve">  в) 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                   </w:t>
      </w:r>
    </w:p>
    <w:p w:rsidR="00904288" w:rsidRDefault="00904288" w:rsidP="00904288">
      <w:pPr>
        <w:ind w:firstLine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ООООО</w:t>
      </w:r>
    </w:p>
    <w:p w:rsidR="00904288" w:rsidRDefault="00904288" w:rsidP="00904288">
      <w:pPr>
        <w:ind w:firstLine="540"/>
        <w:jc w:val="both"/>
      </w:pPr>
      <w:r>
        <w:t xml:space="preserve">  г)  ОООООООО</w:t>
      </w:r>
    </w:p>
    <w:p w:rsidR="00904288" w:rsidRDefault="00904288" w:rsidP="00904288">
      <w:pPr>
        <w:ind w:firstLine="540"/>
        <w:jc w:val="both"/>
      </w:pPr>
      <w:r>
        <w:t xml:space="preserve">         ∆∆∆∆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                   </w:t>
      </w:r>
    </w:p>
    <w:p w:rsidR="00904288" w:rsidRDefault="00904288" w:rsidP="00904288">
      <w:pPr>
        <w:jc w:val="both"/>
      </w:pPr>
      <w:r>
        <w:t xml:space="preserve">            </w:t>
      </w:r>
    </w:p>
    <w:p w:rsidR="00904288" w:rsidRDefault="00904288" w:rsidP="00904288">
      <w:pPr>
        <w:ind w:left="360" w:hanging="360"/>
        <w:jc w:val="both"/>
      </w:pPr>
      <w:r>
        <w:t>35. При решении задачи « У кормушки было 8 воробьев, а синиц на 4 больше. Сколько синиц было у кормушки?» можно использовать рисунок:</w:t>
      </w:r>
    </w:p>
    <w:p w:rsidR="00904288" w:rsidRDefault="00904288" w:rsidP="00904288">
      <w:pPr>
        <w:jc w:val="both"/>
      </w:pPr>
      <w:r>
        <w:pict>
          <v:group id="Group 15" o:spid="_x0000_s1031" style="position:absolute;left:0;text-align:left;margin-left:42pt;margin-top:20.55pt;width:180pt;height:54pt;z-index:251658240" coordorigin="2138,13450" coordsize="36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9TcgMAABUNAAAOAAAAZHJzL2Uyb0RvYy54bWzsV9tu2zAMfR+wfxD0nvoS202MOkWRSzeg&#10;Wwt0+wDFli+YLHmSE6cb9u+jZDu3re3WAXlZ8+BIpkSRh4cUfXG5KRlaU6kKwSPsnNkYUR6LpOBZ&#10;hD9/WgxGGKma8IQwwWmEH6jCl5O3by6aKqSuyAVLqESghKuwqSKc13UVWpaKc1oSdSYqykGYClmS&#10;GqYysxJJGtBeMsu17cBqhEwqKWKqFLydtUI8MfrTlMb1bZoqWiMWYbCtNk9pnkv9tCYXJMwkqfIi&#10;7swgL7CiJAWHQ7eqZqQmaCWLX1SVRSyFEml9FovSEmlaxNT4AN449pE311KsKuNLFjZZtYUJoD3C&#10;6cVq44/rO4mKJMIjFyNOSoiRORY5vganqbIQ1lzL6r66k62HMLwR8RcFYutYrudZuxgtmw8iAX1k&#10;VQsDziaVpVYBbqONicHDNgZ0U6MYXrruKLBtCFUMsmDkj2BsghTnEEm9zXWGQCqQOkPP3wrn3f4h&#10;7G43O/bISC0StgcbYzvjtGfAOLUDVf0bqPc5qaiJldKA9aAOe1Bv14QhJ2gxNUt6QFWLJuJimhOe&#10;0SspRZNTkoBFjl4Pdu9t0BMFsXgW3t/h1KP8BEokrKSqr6kokR5EmDJWVEr7RkKyvlG1Nmm3Sr9W&#10;ghXJomDMTGS2nDKJwOEIL8zPeHG0jHHURHjsu77R/LgKYIMmRHvqwTJID54Ycmi45t24JgVrx2Al&#10;4x1+GrI26EuRPAB8UrTFAIoXDHIhv2HUQCGIsPq6IpJixN5zCMHY8TxdOczE889dmMh9yXJfQngM&#10;qiJcY9QOp3VbbVaVLLIcTnKMu1xcQVakhQFTh7S1qjMWeHkqgnqHBD0/IUE9x+kTORh2idwT1CSv&#10;qQEa8Db2ffl45ed/xE+/5+dNwSkCwgAXuno45Xeymz1eEFEK1etdn3bdzeO540eZZxJcXz7PEo+B&#10;RU9VRS50STT16XTFjoSQQlCkdSXWyWSakO9jezwfzUfewHOD+cCzZ7PB1WLqDYKFc+7PhrPpdOb8&#10;0L44XpgXSUK5Nr1viBzvz+7GrjVrW5ltS7SFwTrUbm4RMLH/N0abu+64Vuv01zE/YVkMDmk3/lva&#10;afh7sj1V5tyg61Z8uGS0n32zsrtgu2v4lW1HXfNJ2GZ6Rui9TWS67wTd3O/PDTt3XzOTnwAAAP//&#10;AwBQSwMEFAAGAAgAAAAhAJmh/xjfAAAACQEAAA8AAABkcnMvZG93bnJldi54bWxMj8FOwzAQRO9I&#10;/IO1SNyoYwioDXGqqgJOFRItEuptG2+TqPE6it0k/XvcExx3ZjT7Jl9OthUD9b5xrEHNEhDEpTMN&#10;Vxq+d+8PcxA+IBtsHZOGC3lYFrc3OWbGjfxFwzZUIpawz1BDHUKXSenLmiz6meuIo3d0vcUQz76S&#10;pscxlttWPibJi7TYcPxQY0frmsrT9mw1fIw4rp7U27A5HdeX/e7582ejSOv7u2n1CiLQFP7CcMWP&#10;6FBEpoM7s/Gi1TBP45SgIVUKRPTT9CocYjBdKJBFLv8vKH4BAAD//wMAUEsBAi0AFAAGAAgAAAAh&#10;ALaDOJL+AAAA4QEAABMAAAAAAAAAAAAAAAAAAAAAAFtDb250ZW50X1R5cGVzXS54bWxQSwECLQAU&#10;AAYACAAAACEAOP0h/9YAAACUAQAACwAAAAAAAAAAAAAAAAAvAQAAX3JlbHMvLnJlbHNQSwECLQAU&#10;AAYACAAAACEAHfkvU3IDAAAVDQAADgAAAAAAAAAAAAAAAAAuAgAAZHJzL2Uyb0RvYy54bWxQSwEC&#10;LQAUAAYACAAAACEAmaH/GN8AAAAJAQAADwAAAAAAAAAAAAAAAADMBQAAZHJzL2Rvd25yZXYueG1s&#10;UEsFBgAAAAAEAAQA8wAAANgGAAAAAA==&#10;">
            <v:oval id="Oval 16" o:spid="_x0000_s1032" style="position:absolute;left:2138;top:13450;width:36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<v:oval id="Oval 17" o:spid="_x0000_s1033" style="position:absolute;left:4118;top:13630;width:10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<v:line id="Line 18" o:spid="_x0000_s1034" style="position:absolute;flip:x;visibility:visible" from="4298,13630" to="5018,1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<v:line id="Line 19" o:spid="_x0000_s1035" style="position:absolute;visibility:visible" from="4118,13630" to="5378,1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</v:group>
        </w:pict>
      </w:r>
    </w:p>
    <w:p w:rsidR="00904288" w:rsidRDefault="00904288" w:rsidP="00904288">
      <w:pPr>
        <w:jc w:val="both"/>
      </w:pPr>
      <w:r>
        <w:pict>
          <v:group id="Group 11" o:spid="_x0000_s1050" style="position:absolute;left:0;text-align:left;margin-left:297pt;margin-top:11pt;width:198pt;height:54pt;z-index:-251658240" coordorigin="7358,13546" coordsize="3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N5zwIAANAKAAAOAAAAZHJzL2Uyb0RvYy54bWzsVttq3DAQfS/0H4TeG192vRcTbwi5UUib&#10;QNoP0NqyLSpLqqRdb/r1HUl2stmGFlIIhcYPZsYjjWbOnBnr+GTXcbSl2jApCpwcxRhRUcqKiabA&#10;X79cflhgZCwRFeFS0ALfU4NPVu/fHfcqp6lsJa+oRuBEmLxXBW6tVXkUmbKlHTFHUlEBxlrqjlhQ&#10;dRNVmvTgveNRGsezqJe6UlqW1Bj4eh6MeOX91zUt7U1dG2oRLzDEZv1b+/favaPVMckbTVTLyiEM&#10;8oIoOsIEHPrg6pxYgjaa/eKqY6WWRtb2qJRdJOualdTnANkk8UE2V1pulM+lyftGPcAE0B7g9GK3&#10;5eftrUasKvAcKiVIBzXyx6IkceD0qslhzZVWd+pWhwxBvJblNwPm6NDu9CYsRuv+k6zAH9lY6cHZ&#10;1bpzLiBttPM1uH+oAd1ZVMLHNEumsxhKVYJttsgWIPsilS1U0m2bTzIIFazJJJvORuPFsH+ynA2b&#10;k3jht0YkDwf7YIfgXGbAOPMIqvk7UO9aoqivlXGAjaAuR1BvtoSjJA2Y+iUjoCagiYQ8a4lo6KnW&#10;sm8pqSAiXwOIe2+DUwzU4o/wPofTiPJvUCK50sZeUdkhJxSYcs6UcbmRnGyvjXV1f1zlPhvJWXXJ&#10;OPeKbtZnXCNIuMCX/nFZw5Yny7hAfYGXWZp5z09sZt9F7J/nXEB7iMqTw8F1MciWMB5kOJILT9IA&#10;WSj6Wlb3AJ+WYRjA8AKhlfoHRj0MggKb7xuiKUb8o4ASLJPp1E0Or0yzeQqK3res9y1ElOCqwBaj&#10;IJ7ZMG02SrOmhZMSn66Qp9AVNfNgupKGqIZggZevRFBokaHrA0Enr0nQbDI28jwdGnkkaOL63s+A&#10;DNAP9BnHxxs//yN+Jk/5OX1Ffi5ny5Gfy/iQn+n4m5mA8MbPf3B++t89XJv8r2e44rl72b7u5+3j&#10;RXT1EwAA//8DAFBLAwQUAAYACAAAACEAfJeKVeAAAAAKAQAADwAAAGRycy9kb3ducmV2LnhtbEyP&#10;QUvDQBCF74L/YRnBm90ktWLSbEop6qkIbQXpbZudJqHZ2ZDdJum/dzzpad4wjzffy1eTbcWAvW8c&#10;KYhnEQik0pmGKgVfh/enVxA+aDK6dYQKbuhhVdzf5TozbqQdDvtQCQ4hn2kFdQhdJqUva7Taz1yH&#10;xLez660OvPaVNL0eOdy2MomiF2l1Q/yh1h1uaiwv+6tV8DHqcT2P34bt5by5HQ+Lz+9tjEo9Pkzr&#10;JYiAU/gzwy8+o0PBTCd3JeNFq2CRPnOXoCBJeLIhTSMWJ3bOWcgil/8rFD8AAAD//wMAUEsBAi0A&#10;FAAGAAgAAAAhALaDOJL+AAAA4QEAABMAAAAAAAAAAAAAAAAAAAAAAFtDb250ZW50X1R5cGVzXS54&#10;bWxQSwECLQAUAAYACAAAACEAOP0h/9YAAACUAQAACwAAAAAAAAAAAAAAAAAvAQAAX3JlbHMvLnJl&#10;bHNQSwECLQAUAAYACAAAACEAVh6Dec8CAADQCgAADgAAAAAAAAAAAAAAAAAuAgAAZHJzL2Uyb0Rv&#10;Yy54bWxQSwECLQAUAAYACAAAACEAfJeKVeAAAAAKAQAADwAAAAAAAAAAAAAAAAApBQAAZHJzL2Rv&#10;d25yZXYueG1sUEsFBgAAAAAEAAQA8wAAADYGAAAAAA==&#10;">
            <v:oval id="Oval 12" o:spid="_x0000_s1051" style="position:absolute;left:7358;top:13546;width:39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gac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eFvC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gacMAAADbAAAADwAAAAAAAAAAAAAAAACYAgAAZHJzL2Rv&#10;d25yZXYueG1sUEsFBgAAAAAEAAQA9QAAAIgDAAAAAA==&#10;"/>
            <v:oval id="Oval 13" o:spid="_x0000_s1052" style="position:absolute;left:7538;top:1372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<v:oval id="Oval 14" o:spid="_x0000_s1053" style="position:absolute;left:9698;top:13906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</v:group>
        </w:pict>
      </w:r>
      <w:r>
        <w:t xml:space="preserve">          а)                                                                                          б)  </w:t>
      </w:r>
    </w:p>
    <w:p w:rsidR="00904288" w:rsidRDefault="00904288" w:rsidP="00904288">
      <w:pPr>
        <w:jc w:val="both"/>
      </w:pPr>
      <w:r>
        <w:lastRenderedPageBreak/>
        <w:t xml:space="preserve">                       </w:t>
      </w:r>
    </w:p>
    <w:p w:rsidR="00904288" w:rsidRDefault="00904288" w:rsidP="00904288">
      <w:pPr>
        <w:jc w:val="both"/>
      </w:pPr>
      <w:r>
        <w:t xml:space="preserve">                    ОООООООО   ОООО                                             ОООООООО                 ОООО</w:t>
      </w:r>
    </w:p>
    <w:p w:rsidR="00904288" w:rsidRDefault="00904288" w:rsidP="00904288">
      <w:pPr>
        <w:jc w:val="both"/>
      </w:pPr>
      <w:r>
        <w:t xml:space="preserve">                                                                                                         </w:t>
      </w:r>
    </w:p>
    <w:p w:rsidR="00904288" w:rsidRDefault="00904288" w:rsidP="00904288">
      <w:pPr>
        <w:jc w:val="both"/>
      </w:pPr>
    </w:p>
    <w:p w:rsidR="00904288" w:rsidRDefault="00904288" w:rsidP="00904288">
      <w:pPr>
        <w:ind w:firstLine="540"/>
        <w:jc w:val="both"/>
      </w:pPr>
      <w:r>
        <w:t xml:space="preserve">  в) 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                   </w:t>
      </w:r>
    </w:p>
    <w:p w:rsidR="00904288" w:rsidRDefault="00904288" w:rsidP="00904288">
      <w:pPr>
        <w:ind w:firstLine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ООООО</w:t>
      </w:r>
    </w:p>
    <w:p w:rsidR="00904288" w:rsidRDefault="00904288" w:rsidP="00904288">
      <w:pPr>
        <w:ind w:firstLine="540"/>
        <w:jc w:val="both"/>
      </w:pPr>
      <w:r>
        <w:t xml:space="preserve">  г)  ОООООООО</w:t>
      </w:r>
    </w:p>
    <w:p w:rsidR="00904288" w:rsidRDefault="00904288" w:rsidP="00904288">
      <w:pPr>
        <w:ind w:firstLine="540"/>
        <w:jc w:val="both"/>
      </w:pPr>
      <w:r>
        <w:t xml:space="preserve">       ∆∆∆∆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                   </w:t>
      </w:r>
    </w:p>
    <w:p w:rsidR="00904288" w:rsidRDefault="00904288" w:rsidP="00904288">
      <w:pPr>
        <w:jc w:val="both"/>
      </w:pPr>
      <w:r>
        <w:t xml:space="preserve">            </w:t>
      </w:r>
    </w:p>
    <w:p w:rsidR="00904288" w:rsidRDefault="00904288" w:rsidP="00904288">
      <w:pPr>
        <w:jc w:val="both"/>
      </w:pPr>
    </w:p>
    <w:p w:rsidR="00904288" w:rsidRDefault="00904288" w:rsidP="00904288">
      <w:pPr>
        <w:pStyle w:val="af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Способом иллюстрации условия задачи «В детский сад привезли </w:t>
      </w:r>
      <w:smartTag w:uri="urn:schemas-microsoft-com:office:smarttags" w:element="metricconverter">
        <w:smartTagPr>
          <w:attr w:name="ProductID" w:val="20 кг"/>
        </w:smartTagPr>
        <w:r>
          <w:rPr>
            <w:rFonts w:ascii="Times New Roman" w:hAnsi="Times New Roman"/>
            <w:sz w:val="24"/>
            <w:szCs w:val="24"/>
          </w:rPr>
          <w:t>20 кг</w:t>
        </w:r>
      </w:smartTag>
      <w:r>
        <w:rPr>
          <w:rFonts w:ascii="Times New Roman" w:hAnsi="Times New Roman"/>
          <w:sz w:val="24"/>
          <w:szCs w:val="24"/>
        </w:rPr>
        <w:t xml:space="preserve"> муки.  Из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/>
            <w:sz w:val="24"/>
            <w:szCs w:val="24"/>
          </w:rPr>
          <w:t>4 кг</w:t>
        </w:r>
      </w:smartTag>
      <w:r>
        <w:rPr>
          <w:rFonts w:ascii="Times New Roman" w:hAnsi="Times New Roman"/>
          <w:sz w:val="24"/>
          <w:szCs w:val="24"/>
        </w:rPr>
        <w:t xml:space="preserve"> муки испекли блины, а из </w:t>
      </w:r>
      <w:smartTag w:uri="urn:schemas-microsoft-com:office:smarttags" w:element="metricconverter">
        <w:smartTagPr>
          <w:attr w:name="ProductID" w:val="8 кг"/>
        </w:smartTagPr>
        <w:r>
          <w:rPr>
            <w:rFonts w:ascii="Times New Roman" w:hAnsi="Times New Roman"/>
            <w:sz w:val="24"/>
            <w:szCs w:val="24"/>
          </w:rPr>
          <w:t>8 кг</w:t>
        </w:r>
      </w:smartTag>
      <w:r>
        <w:rPr>
          <w:rFonts w:ascii="Times New Roman" w:hAnsi="Times New Roman"/>
          <w:sz w:val="24"/>
          <w:szCs w:val="24"/>
        </w:rPr>
        <w:t xml:space="preserve"> испекли булочки. Сколько килограммов муки осталось?» является:</w:t>
      </w:r>
    </w:p>
    <w:p w:rsidR="00904288" w:rsidRDefault="00904288" w:rsidP="00904288">
      <w:pPr>
        <w:pStyle w:val="af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предметная;</w:t>
      </w:r>
    </w:p>
    <w:p w:rsidR="00904288" w:rsidRDefault="00904288" w:rsidP="00904288">
      <w:pPr>
        <w:pStyle w:val="af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схематическая;</w:t>
      </w:r>
    </w:p>
    <w:p w:rsidR="00904288" w:rsidRDefault="00904288" w:rsidP="00904288">
      <w:pPr>
        <w:pStyle w:val="af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графическая;</w:t>
      </w:r>
    </w:p>
    <w:p w:rsidR="00904288" w:rsidRDefault="00904288" w:rsidP="00904288">
      <w:pPr>
        <w:pStyle w:val="af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табличная;</w:t>
      </w:r>
    </w:p>
    <w:p w:rsidR="00904288" w:rsidRDefault="00904288" w:rsidP="00904288">
      <w:pPr>
        <w:pStyle w:val="af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краткая запись условия.</w:t>
      </w:r>
    </w:p>
    <w:p w:rsidR="00904288" w:rsidRDefault="00904288" w:rsidP="00904288">
      <w:pPr>
        <w:jc w:val="both"/>
      </w:pPr>
    </w:p>
    <w:p w:rsidR="00904288" w:rsidRDefault="00904288" w:rsidP="00904288">
      <w:pPr>
        <w:ind w:left="360" w:hanging="360"/>
        <w:jc w:val="both"/>
      </w:pPr>
      <w:r>
        <w:t xml:space="preserve">37. Способом иллюстрации условия задачи «Из куска ткани длиной </w:t>
      </w:r>
      <w:smartTag w:uri="urn:schemas-microsoft-com:office:smarttags" w:element="metricconverter">
        <w:smartTagPr>
          <w:attr w:name="ProductID" w:val="24 м"/>
        </w:smartTagPr>
        <w:r>
          <w:t>24 м</w:t>
        </w:r>
      </w:smartTag>
      <w:r>
        <w:t xml:space="preserve"> в мастерской     сшили 8 одинаковых костюмов. Сколько ткани потребуется на 16 таких же костюмов?» является:</w:t>
      </w:r>
    </w:p>
    <w:p w:rsidR="00904288" w:rsidRDefault="00904288" w:rsidP="00904288">
      <w:pPr>
        <w:ind w:left="360" w:firstLine="348"/>
        <w:jc w:val="both"/>
      </w:pPr>
      <w:r>
        <w:t>а) предметная;</w:t>
      </w:r>
    </w:p>
    <w:p w:rsidR="00904288" w:rsidRDefault="00904288" w:rsidP="00904288">
      <w:pPr>
        <w:ind w:left="360" w:firstLine="348"/>
        <w:jc w:val="both"/>
      </w:pPr>
      <w:r>
        <w:t>б) схематическая;</w:t>
      </w:r>
    </w:p>
    <w:p w:rsidR="00904288" w:rsidRDefault="00904288" w:rsidP="00904288">
      <w:pPr>
        <w:ind w:left="360" w:firstLine="348"/>
        <w:jc w:val="both"/>
      </w:pPr>
      <w:r>
        <w:t>в) графическая;</w:t>
      </w:r>
    </w:p>
    <w:p w:rsidR="00904288" w:rsidRDefault="00904288" w:rsidP="00904288">
      <w:pPr>
        <w:ind w:left="360" w:firstLine="348"/>
        <w:jc w:val="both"/>
      </w:pPr>
      <w:r>
        <w:t>г) табличная;</w:t>
      </w:r>
    </w:p>
    <w:p w:rsidR="00904288" w:rsidRDefault="00904288" w:rsidP="00904288">
      <w:pPr>
        <w:ind w:left="360" w:firstLine="348"/>
        <w:jc w:val="both"/>
      </w:pPr>
      <w:proofErr w:type="spellStart"/>
      <w:r>
        <w:t>д</w:t>
      </w:r>
      <w:proofErr w:type="spellEnd"/>
      <w:r>
        <w:t>) краткая запись условия.</w:t>
      </w:r>
    </w:p>
    <w:p w:rsidR="00904288" w:rsidRDefault="00904288" w:rsidP="00904288">
      <w:pPr>
        <w:jc w:val="both"/>
      </w:pPr>
    </w:p>
    <w:p w:rsidR="00904288" w:rsidRDefault="00904288" w:rsidP="00904288">
      <w:pPr>
        <w:ind w:left="360" w:hanging="360"/>
        <w:jc w:val="both"/>
      </w:pPr>
      <w:r>
        <w:t>38. Способом иллюстрации условия задачи «9 кусков сахара разложили в стаканы по 2               куска в каждый. Сколько потребовалось стаканов и сколько кусков осталось?» является:</w:t>
      </w:r>
    </w:p>
    <w:p w:rsidR="00904288" w:rsidRDefault="00904288" w:rsidP="00904288">
      <w:pPr>
        <w:ind w:left="360" w:firstLine="348"/>
        <w:jc w:val="both"/>
      </w:pPr>
      <w:r>
        <w:t>а) предметная;</w:t>
      </w:r>
    </w:p>
    <w:p w:rsidR="00904288" w:rsidRDefault="00904288" w:rsidP="00904288">
      <w:pPr>
        <w:ind w:left="360" w:firstLine="348"/>
        <w:jc w:val="both"/>
      </w:pPr>
      <w:r>
        <w:t>б) схематическая;</w:t>
      </w:r>
    </w:p>
    <w:p w:rsidR="00904288" w:rsidRDefault="00904288" w:rsidP="00904288">
      <w:pPr>
        <w:ind w:left="360" w:firstLine="348"/>
        <w:jc w:val="both"/>
      </w:pPr>
      <w:r>
        <w:t>в) графическая;</w:t>
      </w:r>
    </w:p>
    <w:p w:rsidR="00904288" w:rsidRDefault="00904288" w:rsidP="00904288">
      <w:pPr>
        <w:ind w:left="360" w:firstLine="348"/>
        <w:jc w:val="both"/>
      </w:pPr>
      <w:r>
        <w:t>г) табличная;</w:t>
      </w:r>
    </w:p>
    <w:p w:rsidR="00904288" w:rsidRDefault="00904288" w:rsidP="00904288">
      <w:pPr>
        <w:ind w:left="360" w:firstLine="348"/>
        <w:jc w:val="both"/>
      </w:pPr>
      <w:proofErr w:type="spellStart"/>
      <w:r>
        <w:t>д</w:t>
      </w:r>
      <w:proofErr w:type="spellEnd"/>
      <w:r>
        <w:t>) краткая запись условия.</w:t>
      </w:r>
    </w:p>
    <w:p w:rsidR="00904288" w:rsidRDefault="00904288" w:rsidP="00904288">
      <w:pPr>
        <w:jc w:val="both"/>
      </w:pPr>
    </w:p>
    <w:p w:rsidR="00904288" w:rsidRDefault="00904288" w:rsidP="00904288">
      <w:pPr>
        <w:ind w:left="360" w:hanging="360"/>
        <w:jc w:val="both"/>
      </w:pPr>
      <w:r>
        <w:t xml:space="preserve">39. Способом иллюстрации условия задачи «Два пешехода вышли одновременно                         навстречу друг другу из двух сел, расстояние между которыми </w:t>
      </w:r>
      <w:smartTag w:uri="urn:schemas-microsoft-com:office:smarttags" w:element="metricconverter">
        <w:smartTagPr>
          <w:attr w:name="ProductID" w:val="27 км"/>
        </w:smartTagPr>
        <w:r>
          <w:t>27 км</w:t>
        </w:r>
      </w:smartTag>
      <w:r>
        <w:t xml:space="preserve">. Скорость первого пешехода </w:t>
      </w:r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 xml:space="preserve">, а второго </w:t>
      </w:r>
      <w:smartTag w:uri="urn:schemas-microsoft-com:office:smarttags" w:element="metricconverter">
        <w:smartTagPr>
          <w:attr w:name="ProductID" w:val="5 км/ч"/>
        </w:smartTagPr>
        <w:r>
          <w:t>5 км/ч</w:t>
        </w:r>
      </w:smartTag>
      <w:proofErr w:type="gramStart"/>
      <w:r>
        <w:t>.Н</w:t>
      </w:r>
      <w:proofErr w:type="gramEnd"/>
      <w:r>
        <w:t>айдите расстояние между пешеходами через 2 часа.» является:</w:t>
      </w:r>
    </w:p>
    <w:p w:rsidR="00904288" w:rsidRDefault="00904288" w:rsidP="00904288">
      <w:pPr>
        <w:ind w:left="360" w:firstLine="348"/>
        <w:jc w:val="both"/>
      </w:pPr>
      <w:r>
        <w:t>а) предметная;</w:t>
      </w:r>
    </w:p>
    <w:p w:rsidR="00904288" w:rsidRDefault="00904288" w:rsidP="00904288">
      <w:pPr>
        <w:ind w:left="360" w:firstLine="348"/>
        <w:jc w:val="both"/>
      </w:pPr>
      <w:r>
        <w:t>б) схематическая;</w:t>
      </w:r>
    </w:p>
    <w:p w:rsidR="00904288" w:rsidRDefault="00904288" w:rsidP="00904288">
      <w:pPr>
        <w:ind w:left="360" w:firstLine="348"/>
        <w:jc w:val="both"/>
      </w:pPr>
      <w:r>
        <w:t>в) графическая;</w:t>
      </w:r>
    </w:p>
    <w:p w:rsidR="00904288" w:rsidRDefault="00904288" w:rsidP="00904288">
      <w:pPr>
        <w:ind w:left="360" w:firstLine="348"/>
        <w:jc w:val="both"/>
      </w:pPr>
      <w:r>
        <w:t>г) табличная;</w:t>
      </w:r>
    </w:p>
    <w:p w:rsidR="00904288" w:rsidRDefault="00904288" w:rsidP="00904288">
      <w:pPr>
        <w:ind w:left="360" w:firstLine="348"/>
        <w:jc w:val="both"/>
      </w:pPr>
      <w:proofErr w:type="spellStart"/>
      <w:r>
        <w:t>д</w:t>
      </w:r>
      <w:proofErr w:type="spellEnd"/>
      <w:r>
        <w:t>) краткая запись условия.</w:t>
      </w:r>
    </w:p>
    <w:p w:rsidR="00904288" w:rsidRDefault="00904288" w:rsidP="00904288">
      <w:pPr>
        <w:ind w:left="360" w:firstLine="348"/>
        <w:jc w:val="center"/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 Б</w:t>
      </w:r>
      <w:proofErr w:type="gramEnd"/>
    </w:p>
    <w:p w:rsidR="00904288" w:rsidRDefault="00904288" w:rsidP="00904288">
      <w:pPr>
        <w:jc w:val="both"/>
      </w:pPr>
    </w:p>
    <w:p w:rsidR="00904288" w:rsidRDefault="00904288" w:rsidP="00904288">
      <w:pPr>
        <w:jc w:val="both"/>
      </w:pPr>
      <w:r>
        <w:t>1.  Установите соответствие между текстом простой арифметической  задачи и ее видом по классификации Бантовой М.И.:</w:t>
      </w:r>
    </w:p>
    <w:p w:rsidR="00904288" w:rsidRDefault="00904288" w:rsidP="00904288">
      <w:pPr>
        <w:jc w:val="both"/>
      </w:pPr>
      <w:r>
        <w:t>1)Отец раздал 9  конфет 3 сыновьям поровну. Сколько конфет получил каждый  сын?</w:t>
      </w:r>
    </w:p>
    <w:p w:rsidR="00904288" w:rsidRDefault="00904288" w:rsidP="00904288">
      <w:pPr>
        <w:jc w:val="both"/>
      </w:pPr>
      <w:r>
        <w:lastRenderedPageBreak/>
        <w:t xml:space="preserve">2) Когда в сумку с капустой добавили еще кочан массой 3 </w:t>
      </w:r>
      <w:proofErr w:type="spellStart"/>
      <w:r>
        <w:t>кг</w:t>
      </w:r>
      <w:proofErr w:type="gramStart"/>
      <w:r>
        <w:t>,в</w:t>
      </w:r>
      <w:proofErr w:type="spellEnd"/>
      <w:proofErr w:type="gramEnd"/>
      <w:r>
        <w:t xml:space="preserve"> сумке стало 12 кг капусты. Сколько кг капусты было в сумке до того, как  положили этот кочан!</w:t>
      </w:r>
    </w:p>
    <w:p w:rsidR="00904288" w:rsidRDefault="00904288" w:rsidP="00904288">
      <w:pPr>
        <w:jc w:val="both"/>
      </w:pPr>
      <w:r>
        <w:t xml:space="preserve">3) Один дом построили за 10 недель, а другой за 8 недель. </w:t>
      </w:r>
      <w:proofErr w:type="gramStart"/>
      <w:r>
        <w:t>На сколько</w:t>
      </w:r>
      <w:proofErr w:type="gramEnd"/>
      <w:r>
        <w:t xml:space="preserve"> больше затратили на строительство первого дома?</w:t>
      </w:r>
    </w:p>
    <w:p w:rsidR="00904288" w:rsidRDefault="00904288" w:rsidP="00904288">
      <w:pPr>
        <w:jc w:val="both"/>
      </w:pPr>
      <w:r>
        <w:t>4) Неизвестное число умножили на 8 и получили 32. Найти неизвестное число.</w:t>
      </w:r>
    </w:p>
    <w:p w:rsidR="00904288" w:rsidRDefault="00904288" w:rsidP="00904288">
      <w:pPr>
        <w:jc w:val="both"/>
      </w:pPr>
      <w:r>
        <w:t>5)Мама  купила  8 кг картофеля, это на 2 кг больше, чем  моркови. Сколько килограммов моркови купила мама?</w:t>
      </w:r>
    </w:p>
    <w:p w:rsidR="00904288" w:rsidRDefault="00904288" w:rsidP="00904288">
      <w:pPr>
        <w:jc w:val="both"/>
      </w:pPr>
      <w:r>
        <w:t>а) задача на разностное сравнение</w:t>
      </w:r>
    </w:p>
    <w:p w:rsidR="00904288" w:rsidRDefault="00904288" w:rsidP="00904288">
      <w:pPr>
        <w:jc w:val="both"/>
      </w:pPr>
      <w:r>
        <w:t>б</w:t>
      </w:r>
      <w:proofErr w:type="gramStart"/>
      <w:r>
        <w:t>)з</w:t>
      </w:r>
      <w:proofErr w:type="gramEnd"/>
      <w:r>
        <w:t>адача на деление на равные части</w:t>
      </w:r>
    </w:p>
    <w:p w:rsidR="00904288" w:rsidRDefault="00904288" w:rsidP="00904288">
      <w:pPr>
        <w:jc w:val="both"/>
      </w:pPr>
      <w:r>
        <w:t>в</w:t>
      </w:r>
      <w:proofErr w:type="gramStart"/>
      <w:r>
        <w:t>)з</w:t>
      </w:r>
      <w:proofErr w:type="gramEnd"/>
      <w:r>
        <w:t>адача на деление по содержанию</w:t>
      </w:r>
    </w:p>
    <w:p w:rsidR="00904288" w:rsidRDefault="00904288" w:rsidP="00904288">
      <w:pPr>
        <w:jc w:val="both"/>
      </w:pPr>
      <w:r>
        <w:t>г</w:t>
      </w:r>
      <w:proofErr w:type="gramStart"/>
      <w:r>
        <w:t>)з</w:t>
      </w:r>
      <w:proofErr w:type="gramEnd"/>
      <w:r>
        <w:t>адача на кратное сравнение</w:t>
      </w:r>
    </w:p>
    <w:p w:rsidR="00904288" w:rsidRDefault="00904288" w:rsidP="00904288">
      <w:pPr>
        <w:jc w:val="both"/>
      </w:pPr>
      <w:proofErr w:type="spellStart"/>
      <w:r>
        <w:t>д</w:t>
      </w:r>
      <w:proofErr w:type="spellEnd"/>
      <w:proofErr w:type="gramStart"/>
      <w:r>
        <w:t>)з</w:t>
      </w:r>
      <w:proofErr w:type="gramEnd"/>
      <w:r>
        <w:t>адача на нахождение неизвестного слагаемого</w:t>
      </w:r>
    </w:p>
    <w:p w:rsidR="00904288" w:rsidRDefault="00904288" w:rsidP="00904288">
      <w:pPr>
        <w:jc w:val="both"/>
      </w:pPr>
      <w:r>
        <w:t>е</w:t>
      </w:r>
      <w:proofErr w:type="gramStart"/>
      <w:r>
        <w:t>)з</w:t>
      </w:r>
      <w:proofErr w:type="gramEnd"/>
      <w:r>
        <w:t>адача на нахождения суммы</w:t>
      </w:r>
    </w:p>
    <w:p w:rsidR="00904288" w:rsidRDefault="00904288" w:rsidP="00904288">
      <w:pPr>
        <w:jc w:val="both"/>
      </w:pPr>
      <w:r>
        <w:t>ж</w:t>
      </w:r>
      <w:proofErr w:type="gramStart"/>
      <w:r>
        <w:t>)з</w:t>
      </w:r>
      <w:proofErr w:type="gramEnd"/>
      <w:r>
        <w:t>адача на нахождения неизвестного уменьшаемого</w:t>
      </w:r>
    </w:p>
    <w:p w:rsidR="00904288" w:rsidRDefault="00904288" w:rsidP="00904288">
      <w:pPr>
        <w:jc w:val="both"/>
      </w:pPr>
      <w:proofErr w:type="spellStart"/>
      <w:r>
        <w:t>з</w:t>
      </w:r>
      <w:proofErr w:type="spellEnd"/>
      <w:proofErr w:type="gramStart"/>
      <w:r>
        <w:t>)з</w:t>
      </w:r>
      <w:proofErr w:type="gramEnd"/>
      <w:r>
        <w:t>адача на нахождение неизвестного вычитаемого</w:t>
      </w:r>
    </w:p>
    <w:p w:rsidR="00904288" w:rsidRDefault="00904288" w:rsidP="00904288">
      <w:pPr>
        <w:jc w:val="both"/>
      </w:pPr>
      <w:r>
        <w:t>и) нахождение  неизвестного делимого</w:t>
      </w:r>
    </w:p>
    <w:p w:rsidR="00904288" w:rsidRDefault="00904288" w:rsidP="00904288">
      <w:pPr>
        <w:jc w:val="both"/>
      </w:pPr>
      <w:r>
        <w:t>к</w:t>
      </w:r>
      <w:proofErr w:type="gramStart"/>
      <w:r>
        <w:t>)н</w:t>
      </w:r>
      <w:proofErr w:type="gramEnd"/>
      <w:r>
        <w:t>ахождение неизвестного первого множителя</w:t>
      </w:r>
    </w:p>
    <w:p w:rsidR="00904288" w:rsidRDefault="00904288" w:rsidP="00904288">
      <w:pPr>
        <w:jc w:val="both"/>
      </w:pPr>
      <w:r>
        <w:t>л</w:t>
      </w:r>
      <w:proofErr w:type="gramStart"/>
      <w:r>
        <w:t>)н</w:t>
      </w:r>
      <w:proofErr w:type="gramEnd"/>
      <w:r>
        <w:t>ахождение неизвестного второго множителя</w:t>
      </w:r>
    </w:p>
    <w:p w:rsidR="00904288" w:rsidRDefault="00904288" w:rsidP="00904288">
      <w:pPr>
        <w:jc w:val="both"/>
      </w:pPr>
      <w:r>
        <w:t>м) на уменьшение числа на несколько единиц в прямой форме</w:t>
      </w:r>
    </w:p>
    <w:p w:rsidR="00904288" w:rsidRDefault="00904288" w:rsidP="00904288">
      <w:pPr>
        <w:jc w:val="both"/>
      </w:pPr>
      <w:proofErr w:type="spellStart"/>
      <w:r>
        <w:t>н</w:t>
      </w:r>
      <w:proofErr w:type="spellEnd"/>
      <w:r>
        <w:t>)  на увеличение числа на  несколько единиц в прямой форме</w:t>
      </w:r>
    </w:p>
    <w:p w:rsidR="00904288" w:rsidRDefault="00904288" w:rsidP="00904288">
      <w:pPr>
        <w:jc w:val="both"/>
      </w:pPr>
      <w:r>
        <w:t>о) на уменьшение числа на несколько единиц в косвенной форме</w:t>
      </w:r>
    </w:p>
    <w:p w:rsidR="00904288" w:rsidRDefault="00904288" w:rsidP="00904288">
      <w:pPr>
        <w:jc w:val="both"/>
      </w:pPr>
      <w:proofErr w:type="spellStart"/>
      <w:r>
        <w:t>п</w:t>
      </w:r>
      <w:proofErr w:type="spellEnd"/>
      <w:r>
        <w:t>) на увеличение числа на несколько единиц в косвенной форме</w:t>
      </w:r>
    </w:p>
    <w:p w:rsidR="00904288" w:rsidRDefault="00904288" w:rsidP="00904288">
      <w:pPr>
        <w:jc w:val="both"/>
      </w:pPr>
      <w:r>
        <w:t>2.Установите соответствие между выражениями и  знаками отношений</w:t>
      </w:r>
    </w:p>
    <w:p w:rsidR="00904288" w:rsidRDefault="00904288" w:rsidP="00904288">
      <w:pPr>
        <w:jc w:val="both"/>
      </w:pPr>
      <w:r>
        <w:t>1) 3*29+7*29… 10*29                        а)&gt;</w:t>
      </w:r>
    </w:p>
    <w:p w:rsidR="00904288" w:rsidRDefault="00904288" w:rsidP="00904288">
      <w:pPr>
        <w:jc w:val="both"/>
      </w:pPr>
      <w:r>
        <w:t>2) 240: (3*5)… 240:3*5                      б) &lt;</w:t>
      </w:r>
    </w:p>
    <w:p w:rsidR="00904288" w:rsidRDefault="00904288" w:rsidP="00904288">
      <w:pPr>
        <w:jc w:val="both"/>
      </w:pPr>
      <w:r>
        <w:t>3) 56*10*4…   56*14                           в)=</w:t>
      </w:r>
    </w:p>
    <w:p w:rsidR="00904288" w:rsidRDefault="00904288" w:rsidP="00904288">
      <w:pPr>
        <w:jc w:val="both"/>
      </w:pPr>
      <w:r>
        <w:t>3. Соответствие между названием закона и его формулой:</w:t>
      </w:r>
    </w:p>
    <w:p w:rsidR="00904288" w:rsidRDefault="00904288" w:rsidP="00904288">
      <w:pPr>
        <w:jc w:val="both"/>
      </w:pPr>
      <w:r>
        <w:t>а) распределительный закон умножения относительно сложения</w:t>
      </w:r>
    </w:p>
    <w:p w:rsidR="00904288" w:rsidRDefault="00904288" w:rsidP="00904288">
      <w:pPr>
        <w:jc w:val="both"/>
      </w:pPr>
      <w:r>
        <w:t>б</w:t>
      </w:r>
      <w:proofErr w:type="gramStart"/>
      <w:r>
        <w:t>)п</w:t>
      </w:r>
      <w:proofErr w:type="gramEnd"/>
      <w:r>
        <w:t xml:space="preserve">ереместительный закон умножения </w:t>
      </w:r>
    </w:p>
    <w:p w:rsidR="00904288" w:rsidRDefault="00904288" w:rsidP="00904288">
      <w:pPr>
        <w:jc w:val="both"/>
      </w:pPr>
      <w:r>
        <w:t>в</w:t>
      </w:r>
      <w:proofErr w:type="gramStart"/>
      <w:r>
        <w:t>)с</w:t>
      </w:r>
      <w:proofErr w:type="gramEnd"/>
      <w:r>
        <w:t>очетательный закон умножения</w:t>
      </w:r>
    </w:p>
    <w:p w:rsidR="00904288" w:rsidRDefault="00904288" w:rsidP="00904288">
      <w:pPr>
        <w:jc w:val="both"/>
      </w:pPr>
      <w:r>
        <w:t>г</w:t>
      </w:r>
      <w:proofErr w:type="gramStart"/>
      <w:r>
        <w:t>)с</w:t>
      </w:r>
      <w:proofErr w:type="gramEnd"/>
      <w:r>
        <w:t>очетательный закон сложения</w:t>
      </w:r>
    </w:p>
    <w:p w:rsidR="00904288" w:rsidRDefault="00904288" w:rsidP="00904288">
      <w:pPr>
        <w:jc w:val="both"/>
      </w:pPr>
      <w:proofErr w:type="spellStart"/>
      <w:r>
        <w:t>д</w:t>
      </w:r>
      <w:proofErr w:type="spellEnd"/>
      <w:r>
        <w:t>) переместительный закон сложения</w:t>
      </w:r>
    </w:p>
    <w:p w:rsidR="00904288" w:rsidRDefault="00904288" w:rsidP="00904288">
      <w:pPr>
        <w:jc w:val="both"/>
      </w:pPr>
      <w:r>
        <w:t>е</w:t>
      </w:r>
      <w:proofErr w:type="gramStart"/>
      <w:r>
        <w:t>)с</w:t>
      </w:r>
      <w:proofErr w:type="gramEnd"/>
      <w:r>
        <w:t>войство деления числа на произведение</w:t>
      </w:r>
    </w:p>
    <w:p w:rsidR="00904288" w:rsidRDefault="00904288" w:rsidP="00904288">
      <w:pPr>
        <w:jc w:val="both"/>
      </w:pPr>
      <w:r>
        <w:t>1) (</w:t>
      </w:r>
      <w:proofErr w:type="spellStart"/>
      <w:r>
        <w:t>а+в</w:t>
      </w:r>
      <w:proofErr w:type="spellEnd"/>
      <w:r>
        <w:t>)+</w:t>
      </w:r>
      <w:proofErr w:type="spellStart"/>
      <w:r>
        <w:t>с=а+</w:t>
      </w:r>
      <w:proofErr w:type="spellEnd"/>
      <w:r>
        <w:t>(</w:t>
      </w:r>
      <w:proofErr w:type="spellStart"/>
      <w:r>
        <w:t>в+с</w:t>
      </w:r>
      <w:proofErr w:type="spellEnd"/>
      <w:r>
        <w:t>)</w:t>
      </w:r>
    </w:p>
    <w:p w:rsidR="00904288" w:rsidRDefault="00904288" w:rsidP="00904288">
      <w:pPr>
        <w:jc w:val="both"/>
      </w:pPr>
      <w:r>
        <w:t>2)(</w:t>
      </w:r>
      <w:proofErr w:type="spellStart"/>
      <w:r>
        <w:t>а+в</w:t>
      </w:r>
      <w:proofErr w:type="spellEnd"/>
      <w:r>
        <w:t>)*</w:t>
      </w:r>
      <w:proofErr w:type="spellStart"/>
      <w:r>
        <w:t>с=а</w:t>
      </w:r>
      <w:proofErr w:type="spellEnd"/>
      <w:r>
        <w:t>*</w:t>
      </w:r>
      <w:proofErr w:type="spellStart"/>
      <w:r>
        <w:t>с+в</w:t>
      </w:r>
      <w:proofErr w:type="spellEnd"/>
      <w:r>
        <w:t>*с</w:t>
      </w:r>
    </w:p>
    <w:p w:rsidR="00904288" w:rsidRDefault="00904288" w:rsidP="00904288">
      <w:pPr>
        <w:jc w:val="both"/>
      </w:pPr>
      <w:r>
        <w:t>3)(а*в)*</w:t>
      </w:r>
      <w:proofErr w:type="spellStart"/>
      <w:r>
        <w:t>с=а</w:t>
      </w:r>
      <w:proofErr w:type="spellEnd"/>
      <w:r>
        <w:t>*(в*с)</w:t>
      </w:r>
    </w:p>
    <w:p w:rsidR="00904288" w:rsidRDefault="00904288" w:rsidP="00904288">
      <w:pPr>
        <w:jc w:val="both"/>
      </w:pPr>
      <w:r>
        <w:t>4)а*</w:t>
      </w:r>
      <w:proofErr w:type="spellStart"/>
      <w:r>
        <w:t>в=</w:t>
      </w:r>
      <w:proofErr w:type="gramStart"/>
      <w:r>
        <w:t>в</w:t>
      </w:r>
      <w:proofErr w:type="spellEnd"/>
      <w:proofErr w:type="gramEnd"/>
      <w:r>
        <w:t>*а</w:t>
      </w:r>
    </w:p>
    <w:p w:rsidR="00904288" w:rsidRDefault="00904288" w:rsidP="00904288">
      <w:pPr>
        <w:jc w:val="both"/>
      </w:pPr>
      <w:r>
        <w:t>5)</w:t>
      </w:r>
      <w:proofErr w:type="spellStart"/>
      <w:r>
        <w:t>а+в=</w:t>
      </w:r>
      <w:proofErr w:type="gramStart"/>
      <w:r>
        <w:t>в</w:t>
      </w:r>
      <w:proofErr w:type="gramEnd"/>
      <w:r>
        <w:t>+а</w:t>
      </w:r>
      <w:proofErr w:type="spellEnd"/>
    </w:p>
    <w:p w:rsidR="00904288" w:rsidRDefault="00904288" w:rsidP="00904288">
      <w:pPr>
        <w:jc w:val="both"/>
      </w:pPr>
      <w:r>
        <w:t>6)а</w:t>
      </w:r>
      <w:proofErr w:type="gramStart"/>
      <w:r>
        <w:t>:(</w:t>
      </w:r>
      <w:proofErr w:type="gramEnd"/>
      <w:r>
        <w:t>в*с)=(</w:t>
      </w:r>
      <w:proofErr w:type="spellStart"/>
      <w:r>
        <w:t>а:в</w:t>
      </w:r>
      <w:proofErr w:type="spellEnd"/>
      <w:r>
        <w:t>):с</w:t>
      </w:r>
    </w:p>
    <w:p w:rsidR="00904288" w:rsidRDefault="00904288" w:rsidP="00904288">
      <w:pPr>
        <w:jc w:val="both"/>
      </w:pPr>
      <w:r>
        <w:t>7) (</w:t>
      </w:r>
      <w:proofErr w:type="spellStart"/>
      <w:r>
        <w:t>а+в</w:t>
      </w:r>
      <w:proofErr w:type="spellEnd"/>
      <w:r>
        <w:t>)</w:t>
      </w:r>
      <w:proofErr w:type="gramStart"/>
      <w:r>
        <w:t>:</w:t>
      </w:r>
      <w:proofErr w:type="spellStart"/>
      <w:r>
        <w:t>с</w:t>
      </w:r>
      <w:proofErr w:type="gramEnd"/>
      <w:r>
        <w:t>=а:с+в:с</w:t>
      </w:r>
      <w:proofErr w:type="spellEnd"/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4..Напиши все возможные способы вычисления значения выражения вида:</w:t>
      </w:r>
    </w:p>
    <w:p w:rsidR="00904288" w:rsidRDefault="00904288" w:rsidP="00904288">
      <w:pPr>
        <w:pStyle w:val="23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а+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в+с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04288" w:rsidRDefault="00904288" w:rsidP="00904288">
      <w:pPr>
        <w:pStyle w:val="23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..Напиши все возможные способы вычисления значения выражения вида:</w:t>
      </w:r>
    </w:p>
    <w:p w:rsidR="00904288" w:rsidRDefault="00904288" w:rsidP="00904288">
      <w:pPr>
        <w:pStyle w:val="23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а*(</w:t>
      </w:r>
      <w:proofErr w:type="spellStart"/>
      <w:r>
        <w:rPr>
          <w:rFonts w:ascii="Times New Roman" w:hAnsi="Times New Roman"/>
          <w:sz w:val="24"/>
          <w:szCs w:val="24"/>
        </w:rPr>
        <w:t>в+с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Правила, которые должны соблюдать учащиеся при счете предметов конечного множества: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а)………..;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б)………..;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в)………..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 счете между элементами непустого конечного множества и отрезком натурального ряда чисел устанавливается  …………   соответствие.</w:t>
      </w:r>
    </w:p>
    <w:p w:rsidR="00904288" w:rsidRDefault="00904288" w:rsidP="00904288">
      <w:pPr>
        <w:pStyle w:val="23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гараже в 6 рядов стояло по 9 машин. Из каждого ряда выехало 8 машин. </w:t>
      </w:r>
      <w:proofErr w:type="gramStart"/>
      <w:r>
        <w:rPr>
          <w:rFonts w:ascii="Times New Roman" w:hAnsi="Times New Roman"/>
          <w:sz w:val="24"/>
          <w:szCs w:val="24"/>
        </w:rPr>
        <w:t>Выражения, составленные по условию задачи означают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04288" w:rsidRDefault="00904288" w:rsidP="00904288">
      <w:pPr>
        <w:pStyle w:val="2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·  6    ……………….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8·  2    ……………….</w:t>
      </w:r>
    </w:p>
    <w:p w:rsidR="00904288" w:rsidRDefault="00904288" w:rsidP="00904288">
      <w:pPr>
        <w:pStyle w:val="23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  ·  6   ………………..</w:t>
      </w:r>
    </w:p>
    <w:p w:rsidR="00904288" w:rsidRDefault="00904288" w:rsidP="00904288">
      <w:pPr>
        <w:pStyle w:val="23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  -  8    ………………….</w:t>
      </w:r>
    </w:p>
    <w:p w:rsidR="00904288" w:rsidRDefault="00904288" w:rsidP="00904288">
      <w:pPr>
        <w:pStyle w:val="23"/>
        <w:spacing w:after="0" w:line="240" w:lineRule="auto"/>
        <w:ind w:left="720"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 – 8) · 2  …………………</w:t>
      </w:r>
    </w:p>
    <w:p w:rsidR="00904288" w:rsidRDefault="00904288" w:rsidP="00904288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8) · 6  …………………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Обучение сложению и вычитанию в пределах чисел первого десятка проходит в четыре этапа:</w:t>
      </w:r>
    </w:p>
    <w:p w:rsidR="00904288" w:rsidRDefault="00904288" w:rsidP="00904288">
      <w:pPr>
        <w:pStyle w:val="2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……….;</w:t>
      </w:r>
    </w:p>
    <w:p w:rsidR="00904288" w:rsidRDefault="00904288" w:rsidP="00904288">
      <w:pPr>
        <w:pStyle w:val="2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……….;</w:t>
      </w:r>
    </w:p>
    <w:p w:rsidR="00904288" w:rsidRDefault="00904288" w:rsidP="00904288">
      <w:pPr>
        <w:pStyle w:val="2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……….;</w:t>
      </w:r>
    </w:p>
    <w:p w:rsidR="00904288" w:rsidRDefault="00904288" w:rsidP="00904288">
      <w:pPr>
        <w:pStyle w:val="2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………..</w:t>
      </w: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10.В </w:t>
      </w:r>
      <w:proofErr w:type="gramStart"/>
      <w:r>
        <w:rPr>
          <w:rFonts w:ascii="Times New Roman" w:hAnsi="Times New Roman"/>
          <w:sz w:val="24"/>
          <w:szCs w:val="24"/>
        </w:rPr>
        <w:t>выражении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а · в  первый множитель а показывает ……….</w:t>
      </w: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Пусть а – число элементов множества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множество А разбито на попарно непересекающиеся равномощные подмножества:</w:t>
      </w:r>
    </w:p>
    <w:p w:rsidR="00904288" w:rsidRDefault="00904288" w:rsidP="00904288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в – число подмножеств в разбиении множества А, то 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 – это ………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88" w:rsidRDefault="00904288" w:rsidP="00904288">
      <w:pPr>
        <w:ind w:left="360"/>
        <w:jc w:val="both"/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В</w:t>
      </w:r>
      <w:proofErr w:type="gramEnd"/>
    </w:p>
    <w:p w:rsidR="00904288" w:rsidRDefault="00904288" w:rsidP="00904288">
      <w:pPr>
        <w:rPr>
          <w:b/>
        </w:rPr>
      </w:pPr>
      <w:r>
        <w:rPr>
          <w:b/>
        </w:rPr>
        <w:t xml:space="preserve">                                                              Задание 1</w:t>
      </w:r>
    </w:p>
    <w:p w:rsidR="00904288" w:rsidRDefault="00904288" w:rsidP="00904288">
      <w:pPr>
        <w:jc w:val="both"/>
      </w:pPr>
      <w:r>
        <w:t>Составьте технологическую карту первого урока по теме: «Сложение и вычитание в пределах десяти». (УМК «Школа России, Математика 1 класс,1 часть Моро М.И., с.</w:t>
      </w:r>
      <w:proofErr w:type="gramStart"/>
      <w:r>
        <w:t xml:space="preserve">    )</w:t>
      </w:r>
      <w:proofErr w:type="gramEnd"/>
    </w:p>
    <w:p w:rsidR="00904288" w:rsidRDefault="00904288" w:rsidP="00904288">
      <w:pPr>
        <w:ind w:left="360"/>
        <w:jc w:val="both"/>
      </w:pPr>
      <w:r>
        <w:t>-Какие задачи урока вы реализуете</w:t>
      </w:r>
      <w:proofErr w:type="gramStart"/>
      <w:r>
        <w:t xml:space="preserve"> ?</w:t>
      </w:r>
      <w:proofErr w:type="gramEnd"/>
    </w:p>
    <w:p w:rsidR="00904288" w:rsidRDefault="00904288" w:rsidP="00904288">
      <w:pPr>
        <w:ind w:left="360"/>
        <w:jc w:val="both"/>
      </w:pPr>
      <w:r>
        <w:t>- как учтены в нем психологические особенности первоклассника (особенности внимания, памяти, мышления)?</w:t>
      </w:r>
    </w:p>
    <w:p w:rsidR="00904288" w:rsidRDefault="00904288" w:rsidP="00904288">
      <w:pPr>
        <w:ind w:left="360"/>
        <w:jc w:val="both"/>
      </w:pPr>
      <w:r>
        <w:t>- Обоснуйте целесообразность используемых методов и приемов обучения.</w:t>
      </w:r>
    </w:p>
    <w:p w:rsidR="00904288" w:rsidRDefault="00904288" w:rsidP="00904288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Задание 2                                      </w:t>
      </w:r>
    </w:p>
    <w:p w:rsidR="00904288" w:rsidRDefault="00904288" w:rsidP="00904288">
      <w:pPr>
        <w:ind w:left="360"/>
        <w:jc w:val="both"/>
      </w:pPr>
      <w:r>
        <w:t>При применении вычислительных приемов сложения и вычитания в пределах 100 дети допускают ошибки. В чем причина ошибок учащихся? Какую работу по предупреждению этих ошибок необходимо провести учителю?</w:t>
      </w:r>
    </w:p>
    <w:p w:rsidR="00904288" w:rsidRDefault="00904288" w:rsidP="00904288">
      <w:pPr>
        <w:ind w:left="360"/>
        <w:jc w:val="both"/>
      </w:pPr>
      <w:r>
        <w:t>50-36=50-(30+6)=(50-30)+6=26              54+2=74                       64+30=97</w:t>
      </w:r>
    </w:p>
    <w:p w:rsidR="00904288" w:rsidRDefault="00904288" w:rsidP="00904288">
      <w:pPr>
        <w:ind w:left="360"/>
        <w:jc w:val="both"/>
      </w:pPr>
      <w:r>
        <w:t>56-30=(50+6)-30=(50-30)-6=14               57-40=53                      76-20=50</w:t>
      </w:r>
    </w:p>
    <w:p w:rsidR="00904288" w:rsidRDefault="00904288" w:rsidP="00904288">
      <w:pPr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Задание 3</w:t>
      </w:r>
    </w:p>
    <w:p w:rsidR="00904288" w:rsidRDefault="00904288" w:rsidP="00904288">
      <w:pPr>
        <w:jc w:val="both"/>
      </w:pPr>
      <w:r>
        <w:t>С какой целью учитель может предложить учащимся следующие задания?</w:t>
      </w:r>
    </w:p>
    <w:p w:rsidR="00904288" w:rsidRDefault="00904288" w:rsidP="00904288">
      <w:pPr>
        <w:numPr>
          <w:ilvl w:val="0"/>
          <w:numId w:val="8"/>
        </w:numPr>
        <w:jc w:val="both"/>
      </w:pPr>
      <w:proofErr w:type="gramStart"/>
      <w:r>
        <w:t>Замените примеры на умножение</w:t>
      </w:r>
      <w:proofErr w:type="gramEnd"/>
      <w:r>
        <w:t xml:space="preserve"> примерами на сложение и вычислите результат: 5*3,  3*2, 10*5,    2*7</w:t>
      </w:r>
    </w:p>
    <w:p w:rsidR="00904288" w:rsidRDefault="00904288" w:rsidP="00904288">
      <w:pPr>
        <w:numPr>
          <w:ilvl w:val="0"/>
          <w:numId w:val="8"/>
        </w:numPr>
        <w:jc w:val="both"/>
      </w:pPr>
      <w:r>
        <w:t>По данным примерам составьте рисунки:</w:t>
      </w:r>
    </w:p>
    <w:p w:rsidR="00904288" w:rsidRDefault="00904288" w:rsidP="00904288">
      <w:pPr>
        <w:ind w:left="720"/>
        <w:jc w:val="both"/>
      </w:pPr>
      <w:r>
        <w:t>3+2                             3+4</w:t>
      </w:r>
    </w:p>
    <w:p w:rsidR="00904288" w:rsidRDefault="00904288" w:rsidP="00904288">
      <w:pPr>
        <w:jc w:val="both"/>
      </w:pPr>
      <w:r>
        <w:t xml:space="preserve">           3*2                             3*4 </w:t>
      </w:r>
    </w:p>
    <w:p w:rsidR="00904288" w:rsidRDefault="00904288" w:rsidP="00904288">
      <w:pPr>
        <w:jc w:val="both"/>
      </w:pPr>
      <w:r>
        <w:t xml:space="preserve">     3.Сравните выражения, изобразив каждое рисунком:</w:t>
      </w:r>
    </w:p>
    <w:p w:rsidR="00904288" w:rsidRDefault="00904288" w:rsidP="00904288">
      <w:pPr>
        <w:jc w:val="both"/>
      </w:pPr>
      <w:r>
        <w:t xml:space="preserve">                          8*2…8+2,     5*4…5+4,      6+3…6*3</w:t>
      </w:r>
    </w:p>
    <w:p w:rsidR="00904288" w:rsidRDefault="00904288" w:rsidP="00904288">
      <w:pPr>
        <w:jc w:val="both"/>
      </w:pPr>
      <w:r>
        <w:t>Составьте задания, обратные данным.</w:t>
      </w:r>
    </w:p>
    <w:p w:rsidR="00904288" w:rsidRDefault="00904288" w:rsidP="00904288">
      <w:pPr>
        <w:jc w:val="both"/>
        <w:rPr>
          <w:b/>
        </w:rPr>
      </w:pPr>
      <w:r>
        <w:rPr>
          <w:b/>
        </w:rPr>
        <w:t xml:space="preserve">                                                               Задание 4                    </w:t>
      </w:r>
    </w:p>
    <w:p w:rsidR="00904288" w:rsidRDefault="00904288" w:rsidP="00904288">
      <w:pPr>
        <w:jc w:val="both"/>
      </w:pPr>
      <w:r>
        <w:t>Какие задания можно дать к следующим записям:</w:t>
      </w:r>
    </w:p>
    <w:p w:rsidR="00904288" w:rsidRDefault="00904288" w:rsidP="00904288">
      <w:pPr>
        <w:jc w:val="both"/>
      </w:pPr>
      <w:r>
        <w:t>⁭:⁭=⁭ (ост.3)                  46:⁭=5 (ост.</w:t>
      </w:r>
      <w:proofErr w:type="gramStart"/>
      <w:r>
        <w:t xml:space="preserve">  )</w:t>
      </w:r>
      <w:proofErr w:type="gramEnd"/>
    </w:p>
    <w:p w:rsidR="00904288" w:rsidRDefault="00904288" w:rsidP="00904288">
      <w:pPr>
        <w:jc w:val="both"/>
      </w:pPr>
      <w:r>
        <w:t>36:⁭=⁭ (ост.1)                  ⁭:8=9 (ост.7)</w:t>
      </w:r>
    </w:p>
    <w:p w:rsidR="00904288" w:rsidRDefault="00904288" w:rsidP="00904288">
      <w:pPr>
        <w:jc w:val="both"/>
      </w:pPr>
      <w:r>
        <w:lastRenderedPageBreak/>
        <w:t>52:⁭=7(ост.</w:t>
      </w:r>
      <w:proofErr w:type="gramStart"/>
      <w:r>
        <w:t xml:space="preserve">     )</w:t>
      </w:r>
      <w:proofErr w:type="gramEnd"/>
    </w:p>
    <w:p w:rsidR="00904288" w:rsidRDefault="00904288" w:rsidP="00904288">
      <w:pPr>
        <w:jc w:val="both"/>
      </w:pPr>
      <w:r>
        <w:t>На каком этапе обучения делению с остатком полезны эти задания? Объясните методику работы над данными упражнениями.</w:t>
      </w:r>
    </w:p>
    <w:p w:rsidR="00904288" w:rsidRDefault="00904288" w:rsidP="00904288">
      <w:pPr>
        <w:tabs>
          <w:tab w:val="left" w:pos="3705"/>
        </w:tabs>
        <w:jc w:val="both"/>
        <w:rPr>
          <w:b/>
        </w:rPr>
      </w:pPr>
      <w:r>
        <w:rPr>
          <w:b/>
        </w:rPr>
        <w:t xml:space="preserve">                                                              Задание 5</w:t>
      </w:r>
    </w:p>
    <w:p w:rsidR="00904288" w:rsidRDefault="00904288" w:rsidP="00904288">
      <w:pPr>
        <w:jc w:val="both"/>
      </w:pPr>
      <w:r>
        <w:t>Составьте фронтальную беседу для разбора задачи, сделайте рисунок или  чертеж: «В декабре было 15 ясных дней. Это на 1 день меньше, чем пасмурных дней. Сколько пасмурных дней было в декабре?» К какому виду относится данная простая задача?</w:t>
      </w:r>
    </w:p>
    <w:p w:rsidR="00904288" w:rsidRDefault="00904288" w:rsidP="00904288">
      <w:pPr>
        <w:jc w:val="both"/>
        <w:rPr>
          <w:b/>
        </w:rPr>
      </w:pPr>
      <w:r>
        <w:t xml:space="preserve">                                                              </w:t>
      </w:r>
      <w:r>
        <w:rPr>
          <w:b/>
        </w:rPr>
        <w:t>Задание 6</w:t>
      </w:r>
    </w:p>
    <w:p w:rsidR="00904288" w:rsidRDefault="00904288" w:rsidP="00904288">
      <w:pPr>
        <w:jc w:val="both"/>
      </w:pPr>
      <w:r>
        <w:t xml:space="preserve">Представьте содержание задачи в виде рисунка, чертежа так, чтобы смысл описанного в ней отношения был понятен учащимся   а) с высоким уровнем математической подготовки; б) с низким уровнем математической подготовки.  Как построить работу с данной задачей для достижения педагогической цели: «Учить детей выражать отношения «больше </w:t>
      </w:r>
      <w:proofErr w:type="gramStart"/>
      <w:r>
        <w:t>в</w:t>
      </w:r>
      <w:proofErr w:type="gramEnd"/>
      <w:r>
        <w:t>» с помощью числовых равенств»? Опишите соответствующий фрагмент урока.</w:t>
      </w:r>
    </w:p>
    <w:p w:rsidR="00904288" w:rsidRDefault="00904288" w:rsidP="00904288">
      <w:pPr>
        <w:jc w:val="both"/>
      </w:pPr>
      <w:r>
        <w:t>У Вити было 8 марок, а у его брата в 2 раза больше. Сколько марок у брата?</w:t>
      </w:r>
    </w:p>
    <w:p w:rsidR="00904288" w:rsidRDefault="00904288" w:rsidP="00904288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Задание 7</w:t>
      </w:r>
    </w:p>
    <w:p w:rsidR="00904288" w:rsidRDefault="00904288" w:rsidP="00904288">
      <w:pPr>
        <w:jc w:val="both"/>
      </w:pPr>
      <w:r>
        <w:t>Определите цель и задачи урока математики в 1 классе по теме «Перестановка слагаемых» (с.</w:t>
      </w:r>
      <w:proofErr w:type="gramStart"/>
      <w:r>
        <w:t xml:space="preserve"> ,</w:t>
      </w:r>
      <w:proofErr w:type="gramEnd"/>
      <w:r>
        <w:t xml:space="preserve"> Моро М.И.</w:t>
      </w:r>
      <w:r>
        <w:rPr>
          <w:b/>
        </w:rPr>
        <w:t xml:space="preserve"> </w:t>
      </w:r>
      <w:r>
        <w:t xml:space="preserve">Математика  1 класс. Часть 1. – </w:t>
      </w:r>
      <w:proofErr w:type="gramStart"/>
      <w:r>
        <w:t xml:space="preserve">М.: Просвещение, 2012),  Составьте фрагмент урока на этапе открытия нового знания  в соответствии с требованиями ФГОС НОО.                                                </w:t>
      </w:r>
      <w:proofErr w:type="gramEnd"/>
    </w:p>
    <w:p w:rsidR="00904288" w:rsidRDefault="00904288" w:rsidP="00904288">
      <w:pPr>
        <w:jc w:val="both"/>
      </w:pPr>
      <w:r>
        <w:t xml:space="preserve">                                                               </w:t>
      </w:r>
      <w:r>
        <w:rPr>
          <w:b/>
        </w:rPr>
        <w:t>Задание 8</w:t>
      </w:r>
    </w:p>
    <w:p w:rsidR="00904288" w:rsidRDefault="00904288" w:rsidP="00904288">
      <w:pPr>
        <w:jc w:val="both"/>
      </w:pPr>
      <w:r>
        <w:t>Проанализируйте урок математики (показательный) во 2  классе по УМК «Школа России» по заданной  теме</w:t>
      </w:r>
      <w:proofErr w:type="gramStart"/>
      <w:r>
        <w:t xml:space="preserve">  .</w:t>
      </w:r>
      <w:proofErr w:type="gramEnd"/>
      <w:r>
        <w:t xml:space="preserve"> Какие УУД формирует учитель на различных этапах обучения.</w:t>
      </w:r>
    </w:p>
    <w:p w:rsidR="00904288" w:rsidRDefault="00904288" w:rsidP="00904288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>Задание 9</w:t>
      </w:r>
    </w:p>
    <w:p w:rsidR="00904288" w:rsidRDefault="00904288" w:rsidP="00904288">
      <w:pPr>
        <w:jc w:val="both"/>
      </w:pPr>
      <w:r>
        <w:t>Проанализируйте урок математики (показательный) в 1 классе по УМК «Гармония» по  предложенной схеме</w:t>
      </w:r>
      <w:r>
        <w:rPr>
          <w:b/>
        </w:rPr>
        <w:t>.</w:t>
      </w:r>
      <w:r>
        <w:t xml:space="preserve"> Какие УУД формирует учитель на различных этапах обучения.</w:t>
      </w:r>
    </w:p>
    <w:p w:rsidR="00904288" w:rsidRDefault="00904288" w:rsidP="00904288">
      <w:pPr>
        <w:jc w:val="both"/>
      </w:pPr>
      <w:r>
        <w:t xml:space="preserve">                                                                 </w:t>
      </w:r>
      <w:r>
        <w:rPr>
          <w:b/>
        </w:rPr>
        <w:t>Задание 10</w:t>
      </w:r>
    </w:p>
    <w:p w:rsidR="00904288" w:rsidRDefault="00904288" w:rsidP="00904288">
      <w:pPr>
        <w:jc w:val="both"/>
      </w:pPr>
      <w:r>
        <w:t>Определите цель и задачи урока математики в 1 классе по теме « Связь между суммой и слагаемыми» (с.</w:t>
      </w:r>
      <w:proofErr w:type="gramStart"/>
      <w:r>
        <w:t xml:space="preserve"> ,</w:t>
      </w:r>
      <w:proofErr w:type="gramEnd"/>
      <w:r>
        <w:t xml:space="preserve"> Моро М.И.</w:t>
      </w:r>
      <w:r>
        <w:rPr>
          <w:b/>
        </w:rPr>
        <w:t xml:space="preserve"> </w:t>
      </w:r>
      <w:r>
        <w:t xml:space="preserve">Математика  1 класс. Часть 1. – </w:t>
      </w:r>
      <w:proofErr w:type="gramStart"/>
      <w:r>
        <w:t>М.: Просвещение, 2012),  Составьте фрагмент урока на этапе открытия нового знания  в соответствии с требованиями ФГОС НОО.</w:t>
      </w:r>
      <w:proofErr w:type="gramEnd"/>
    </w:p>
    <w:p w:rsidR="00904288" w:rsidRDefault="00904288" w:rsidP="00904288">
      <w:pPr>
        <w:jc w:val="both"/>
      </w:pPr>
    </w:p>
    <w:p w:rsidR="00904288" w:rsidRDefault="00904288" w:rsidP="00904288">
      <w:pPr>
        <w:jc w:val="center"/>
        <w:rPr>
          <w:b/>
        </w:rPr>
      </w:pPr>
      <w:r>
        <w:rPr>
          <w:b/>
        </w:rPr>
        <w:t>Схема анализа урока математики</w:t>
      </w:r>
    </w:p>
    <w:p w:rsidR="00904288" w:rsidRDefault="00904288" w:rsidP="00904288">
      <w:pPr>
        <w:jc w:val="both"/>
      </w:pPr>
      <w:r>
        <w:t>1.Тема урока.</w:t>
      </w:r>
    </w:p>
    <w:p w:rsidR="00904288" w:rsidRDefault="00904288" w:rsidP="00904288">
      <w:pPr>
        <w:jc w:val="both"/>
      </w:pPr>
      <w:r>
        <w:t>2. Основная дидактическая цель урока, тип урока.</w:t>
      </w:r>
    </w:p>
    <w:p w:rsidR="00904288" w:rsidRDefault="00904288" w:rsidP="00904288">
      <w:pPr>
        <w:jc w:val="both"/>
      </w:pPr>
      <w:r>
        <w:t>3. Какой материал изучался на уроке, его соответствие программным требованиям.</w:t>
      </w:r>
    </w:p>
    <w:p w:rsidR="00904288" w:rsidRDefault="00904288" w:rsidP="00904288">
      <w:pPr>
        <w:jc w:val="both"/>
      </w:pPr>
      <w:r>
        <w:t>4.Структура урока: основные этапы урока, их последовательность, логическая связь, соответствие структуры урока его содержанию и целям, распределение времени на основные этапы урока.</w:t>
      </w:r>
    </w:p>
    <w:p w:rsidR="00904288" w:rsidRDefault="00904288" w:rsidP="00904288">
      <w:pPr>
        <w:jc w:val="both"/>
      </w:pPr>
      <w:r>
        <w:t xml:space="preserve">5.Методы и приемы </w:t>
      </w:r>
      <w:proofErr w:type="gramStart"/>
      <w:r>
        <w:t>обучения</w:t>
      </w:r>
      <w:proofErr w:type="gramEnd"/>
      <w:r>
        <w:t xml:space="preserve">: какие методы были использованы на уроке при формировании </w:t>
      </w:r>
      <w:proofErr w:type="spellStart"/>
      <w:r>
        <w:t>ЗУНов</w:t>
      </w:r>
      <w:proofErr w:type="spellEnd"/>
      <w:r>
        <w:t>, их эффективность и соответствие целям и содержанию; методические приемы при проведении устных упражнений, при работе над решением задач, эффективность использования этих методических приемов.</w:t>
      </w:r>
    </w:p>
    <w:p w:rsidR="00904288" w:rsidRDefault="00904288" w:rsidP="00904288">
      <w:pPr>
        <w:jc w:val="both"/>
      </w:pPr>
      <w:r>
        <w:t>6. Какие виды учебных заданий использованы на уроке: тренировочные, частично-поисковые, творческие? Какие из них заслуживают положительной оценки?</w:t>
      </w:r>
    </w:p>
    <w:p w:rsidR="00904288" w:rsidRDefault="00904288" w:rsidP="00904288">
      <w:pPr>
        <w:jc w:val="both"/>
      </w:pPr>
      <w:r>
        <w:t>7. Соответствуют ли учебные задания, подобранные учителем, цели урока? Какие функции выполняли задания, предложенные учителем: обучающую, развивающую, контролирующую?</w:t>
      </w:r>
    </w:p>
    <w:p w:rsidR="00904288" w:rsidRDefault="00904288" w:rsidP="00904288">
      <w:pPr>
        <w:jc w:val="both"/>
      </w:pPr>
      <w:r>
        <w:t>8. Грамотно ли учитель использовал математическую терминологию, предлагал учащимся вопросы и задания?</w:t>
      </w:r>
    </w:p>
    <w:p w:rsidR="00904288" w:rsidRDefault="00904288" w:rsidP="00904288">
      <w:pPr>
        <w:jc w:val="both"/>
      </w:pPr>
      <w:r>
        <w:t xml:space="preserve">9. Организация учебной работы на уроке: постановка целей работ на каждом этапе урока, чередование различных видов деятельности в течение урока, контроль и оценка работы детей, сочетание фронтальной и индивидуальной работы с детьми, включение приемов </w:t>
      </w:r>
      <w:r>
        <w:lastRenderedPageBreak/>
        <w:t>дифференцированного обучения, приемы установления рабочей дисциплины и доброжелательной атмосферы.</w:t>
      </w:r>
    </w:p>
    <w:p w:rsidR="00904288" w:rsidRDefault="00904288" w:rsidP="00904288">
      <w:pPr>
        <w:jc w:val="both"/>
      </w:pPr>
      <w:r>
        <w:t>10. Оборудование урока: цель, место и методика использования различных средств обучения - ТСО, наглядных пособий, учебника, дидактических материалов.</w:t>
      </w:r>
    </w:p>
    <w:p w:rsidR="00904288" w:rsidRDefault="00904288" w:rsidP="00904288">
      <w:pPr>
        <w:jc w:val="both"/>
      </w:pPr>
      <w:r>
        <w:t>11. Результаты урока: выполнение образовательных, воспитательных и развивающих функций обучения.  Удалось ли учителю установить контакт с детьми (обратная связь), успешно осуществлять коррекцию действий, создавая ситуацию успеха, реализовывать идею сотрудничества? Какие моменты урока заслуживают положительной оценки с этой точки зрения?</w:t>
      </w:r>
    </w:p>
    <w:p w:rsidR="00904288" w:rsidRDefault="00904288" w:rsidP="00904288">
      <w:pPr>
        <w:jc w:val="both"/>
      </w:pPr>
    </w:p>
    <w:p w:rsidR="00904288" w:rsidRDefault="00904288" w:rsidP="00904288">
      <w:pPr>
        <w:jc w:val="center"/>
        <w:rPr>
          <w:b/>
        </w:rPr>
      </w:pPr>
      <w:r>
        <w:rPr>
          <w:b/>
        </w:rPr>
        <w:t>Тестовые задания для   2 варианта</w:t>
      </w:r>
    </w:p>
    <w:p w:rsidR="00904288" w:rsidRDefault="00904288" w:rsidP="00904288">
      <w:pPr>
        <w:jc w:val="both"/>
      </w:pPr>
      <w:r>
        <w:rPr>
          <w:b/>
        </w:rPr>
        <w:t>Блок</w:t>
      </w:r>
      <w:proofErr w:type="gramStart"/>
      <w:r>
        <w:rPr>
          <w:b/>
        </w:rPr>
        <w:t xml:space="preserve"> А</w:t>
      </w:r>
      <w:proofErr w:type="gramEnd"/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Пусть</w:t>
      </w:r>
      <w:proofErr w:type="gramEnd"/>
      <w:r>
        <w:rPr>
          <w:rFonts w:ascii="Times New Roman" w:hAnsi="Times New Roman"/>
          <w:sz w:val="24"/>
          <w:szCs w:val="24"/>
        </w:rPr>
        <w:t xml:space="preserve"> а =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(А); в =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(В). Разностью целых неотрицательных   чисел а 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называется: 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число элементов декартова произведения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число элементов в пересечении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 А, при условии: В подмножество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число элементов в объединении непересекающихся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число элементов в дополнении множества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до множества А при условии: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подмножеств.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Задача.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«Дима сорвал 8 слив, Нина – 4. Сколько всего слив сорвали Дима и Нина вместе» 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решается сложением, т.к. в ней находится число элементов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объединении конечных непересекающихся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пересечении конечных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декартовом произведении конечных множеств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3.Обобщением различных способов решения задачи</w:t>
      </w:r>
    </w:p>
    <w:p w:rsidR="00904288" w:rsidRDefault="00904288" w:rsidP="00904288">
      <w:pPr>
        <w:pStyle w:val="23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 одной полке  лежало 15 ручек и 12 карандашей. Сколько  школьных принадлежностей  будет на 4 таких полках?» является правило: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умножения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деления суммы чисел на число; 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перестановки слагаемых;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деления числа на произведение.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4.Отрезком натурального ряда чисел является множество: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{1, 2, 3};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{2, 3, 4, 5</w:t>
      </w:r>
      <w:proofErr w:type="gramStart"/>
      <w:r>
        <w:rPr>
          <w:rFonts w:ascii="Times New Roman" w:hAnsi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{1, 4, 6, 8</w:t>
      </w:r>
      <w:proofErr w:type="gramStart"/>
      <w:r>
        <w:rPr>
          <w:rFonts w:ascii="Times New Roman" w:hAnsi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г){4; 3; 2; 1</w:t>
      </w:r>
      <w:proofErr w:type="gramStart"/>
      <w:r>
        <w:rPr>
          <w:rFonts w:ascii="Times New Roman" w:hAnsi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5.Натуральное число это: 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свойство конечного множества;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общее свойство конечных множеств;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общее свойство класса конечных равномощных множеств.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6.Место цифры в записи числа называется: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классом; 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разрядом; 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единицей.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7.Высшим классом в числе 42 764 200 является класс: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миллионов;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десятков миллионов;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сотен миллионов.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разряд в записи числа это разряд:</w:t>
      </w:r>
    </w:p>
    <w:p w:rsidR="00904288" w:rsidRDefault="00904288" w:rsidP="00904288">
      <w:pPr>
        <w:pStyle w:val="23"/>
        <w:spacing w:after="0" w:line="240" w:lineRule="auto"/>
        <w:ind w:left="540" w:firstLine="1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тысяч;</w:t>
      </w:r>
    </w:p>
    <w:p w:rsidR="00904288" w:rsidRDefault="00904288" w:rsidP="00904288">
      <w:pPr>
        <w:pStyle w:val="23"/>
        <w:spacing w:after="0" w:line="240" w:lineRule="auto"/>
        <w:ind w:left="540" w:firstLine="1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сотен;</w:t>
      </w:r>
    </w:p>
    <w:p w:rsidR="00904288" w:rsidRDefault="00904288" w:rsidP="00904288">
      <w:pPr>
        <w:pStyle w:val="23"/>
        <w:spacing w:after="0" w:line="240" w:lineRule="auto"/>
        <w:ind w:left="540" w:firstLine="1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сотен тысяч;</w:t>
      </w:r>
    </w:p>
    <w:p w:rsidR="00904288" w:rsidRDefault="00904288" w:rsidP="00904288">
      <w:pPr>
        <w:pStyle w:val="23"/>
        <w:spacing w:after="0" w:line="240" w:lineRule="auto"/>
        <w:ind w:left="540" w:firstLine="1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миллиардов.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 числе 387654 всего сотен: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6;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3876;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654.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10.Тема урока, на котором знакомятся с тройками примеров вида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* 2 = 8                       4 * 3 =                          3 * 2 =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  2 =                            ...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=                         . . .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  4 =                            ...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3                            . . .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табличные случаи умножения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связь между компонентами и результатом действия умножения;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связь между компонентами и результатом действия деления.</w:t>
      </w:r>
    </w:p>
    <w:p w:rsidR="00904288" w:rsidRDefault="00904288" w:rsidP="00904288">
      <w:pPr>
        <w:pStyle w:val="2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11.Теоретико-множественный смысл деления целых неотрицательных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чисел раскрывается при решении задачи: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 Пети 6 марок, а у Коли в 2 раза меньше. Сколько марок у Коли?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 школы посадили липы и березы. Берез посадили 4, это в 2 раза меньше, чем посадили лип. Сколько лип посадили?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  положи яблок разложили по 2 на тарелки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Сколько тарелок потребовалось?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Разбиение на 4 этапа изучения сложения и вычитания в пределах чисел первого    десятка связано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нарастанием трудности вычислительных приемов;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разной теоретической основой вычислительных приемов;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увеличением объема случаев для запоминания.</w:t>
      </w:r>
    </w:p>
    <w:p w:rsidR="00904288" w:rsidRDefault="00904288" w:rsidP="00904288">
      <w:pPr>
        <w:pStyle w:val="23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13.Табличные случаи вычитания вида 48-4 раскрываются на основе правила вычитания: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числа из суммы чисел;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суммы чисел из числа.</w:t>
      </w:r>
    </w:p>
    <w:p w:rsidR="00904288" w:rsidRDefault="00904288" w:rsidP="00904288">
      <w:pPr>
        <w:pStyle w:val="23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14.Табличные случаи сложения вида  36+20 раскрываются на основе правила прибавления: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числа к сумме чисел;</w:t>
      </w:r>
    </w:p>
    <w:p w:rsidR="00904288" w:rsidRDefault="00904288" w:rsidP="00904288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суммы чисел к числу.</w:t>
      </w:r>
    </w:p>
    <w:p w:rsidR="00904288" w:rsidRDefault="00904288" w:rsidP="00904288">
      <w:pPr>
        <w:pStyle w:val="23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15.При нахождении значения выражения (10 + 4)*3 могут быть использованы свойства умножения: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переместительное;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сочетательное;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распределительное</w:t>
      </w:r>
      <w:proofErr w:type="gramEnd"/>
      <w:r>
        <w:rPr>
          <w:rFonts w:ascii="Times New Roman" w:hAnsi="Times New Roman"/>
          <w:sz w:val="24"/>
          <w:szCs w:val="24"/>
        </w:rPr>
        <w:t>,, относительно сложения.</w:t>
      </w:r>
    </w:p>
    <w:p w:rsidR="00904288" w:rsidRDefault="00904288" w:rsidP="00904288">
      <w:pPr>
        <w:pStyle w:val="23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16.Исходя из различных определений отношения «меньше» 5 меньше 8, т.к.: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5при </w:t>
      </w:r>
      <w:proofErr w:type="gramStart"/>
      <w:r>
        <w:rPr>
          <w:rFonts w:ascii="Times New Roman" w:hAnsi="Times New Roman"/>
          <w:sz w:val="24"/>
          <w:szCs w:val="24"/>
        </w:rPr>
        <w:t>счете</w:t>
      </w:r>
      <w:proofErr w:type="gramEnd"/>
      <w:r>
        <w:rPr>
          <w:rFonts w:ascii="Times New Roman" w:hAnsi="Times New Roman"/>
          <w:sz w:val="24"/>
          <w:szCs w:val="24"/>
        </w:rPr>
        <w:t xml:space="preserve"> называют раньше 8;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множество, содержащее 5 элементов, является подмножеством множества, содержащего 8 элементов;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 = 5 +3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 – 5 = 3.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При нахождении значения выражения (4 · 279) · 25 могут быть использованы свойства умножения: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переместительное;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сочетательное;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распределительное.</w:t>
      </w: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Проверить умножением можно решение примера: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15 ·200;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б)13+13+13+13+13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123 + 321;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146-87 </w:t>
      </w: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Теоретической основой задания «Не выполняя деления,  найди выражения, значения которых равны»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(30 + 6)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(20+16):3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(18+18):3 ,  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свойство деления: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числа на частное чисел;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числа на сумму чисел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числа на произведение чисел;</w:t>
      </w:r>
    </w:p>
    <w:p w:rsidR="00904288" w:rsidRDefault="00904288" w:rsidP="00904288">
      <w:pPr>
        <w:pStyle w:val="23"/>
        <w:tabs>
          <w:tab w:val="center" w:pos="5031"/>
        </w:tabs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noProof/>
          <w:sz w:val="24"/>
          <w:szCs w:val="24"/>
        </w:rPr>
        <w:t>суммы чисел на число;</w:t>
      </w:r>
      <w:r>
        <w:rPr>
          <w:rFonts w:ascii="Times New Roman" w:hAnsi="Times New Roman"/>
          <w:noProof/>
          <w:sz w:val="24"/>
          <w:szCs w:val="24"/>
        </w:rPr>
        <w:tab/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.20. Теоретической основой задания «Верны ли равенства?              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16*(5*2)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16*(5*2)=(16*5)*2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904288" w:rsidRDefault="00904288" w:rsidP="00904288">
      <w:pPr>
        <w:pStyle w:val="2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является свойство умножения: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числа на частное чисел;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числа на произведение чисел;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noProof/>
          <w:sz w:val="24"/>
          <w:szCs w:val="24"/>
        </w:rPr>
        <w:t>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числа на сумму чисел.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Устный прием вычислений в  примере 9+7  опирается на правило:</w:t>
      </w:r>
    </w:p>
    <w:p w:rsidR="00904288" w:rsidRDefault="00904288" w:rsidP="00904288">
      <w:pPr>
        <w:pStyle w:val="2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прибавления числа к сумме чисел;</w:t>
      </w:r>
    </w:p>
    <w:p w:rsidR="00904288" w:rsidRDefault="00904288" w:rsidP="00904288">
      <w:pPr>
        <w:pStyle w:val="2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прибавления к числу суммы чисел.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Устный прием вычислений в  примере 52-8 опирается на правило:</w:t>
      </w:r>
    </w:p>
    <w:p w:rsidR="00904288" w:rsidRDefault="00904288" w:rsidP="00904288">
      <w:pPr>
        <w:pStyle w:val="2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вычитания из числа суммы чисел;</w:t>
      </w:r>
    </w:p>
    <w:p w:rsidR="00904288" w:rsidRDefault="00904288" w:rsidP="00904288">
      <w:pPr>
        <w:pStyle w:val="2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вычитания числа из суммы чисел.</w:t>
      </w:r>
    </w:p>
    <w:p w:rsidR="00904288" w:rsidRDefault="00904288" w:rsidP="00904288">
      <w:pPr>
        <w:pStyle w:val="2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Устный прием вычислений в  примере 84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 опирается на правило: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деления числа на произведение чисел;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подбора частного, </w:t>
      </w:r>
      <w:proofErr w:type="gramStart"/>
      <w:r>
        <w:rPr>
          <w:rFonts w:ascii="Times New Roman" w:hAnsi="Times New Roman"/>
          <w:sz w:val="24"/>
          <w:szCs w:val="24"/>
        </w:rPr>
        <w:t>основанное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 связи между компонентами и результатом умножения.</w:t>
      </w:r>
    </w:p>
    <w:p w:rsidR="00904288" w:rsidRDefault="00904288" w:rsidP="00904288">
      <w:pPr>
        <w:pStyle w:val="23"/>
        <w:tabs>
          <w:tab w:val="num" w:pos="720"/>
        </w:tabs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Устный прием вычислений в  примере 86-3 опирается на правило:</w:t>
      </w:r>
    </w:p>
    <w:p w:rsidR="00904288" w:rsidRDefault="00904288" w:rsidP="00904288">
      <w:pPr>
        <w:pStyle w:val="2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вычитания из числа суммы чисел;</w:t>
      </w:r>
    </w:p>
    <w:p w:rsidR="00904288" w:rsidRDefault="00904288" w:rsidP="00904288">
      <w:pPr>
        <w:pStyle w:val="2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вычитания числа из суммы чисел.</w:t>
      </w: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25.Устный прием вычислений в  примере 90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15  опирается на правило: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деления числа на произведение чисел;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подбора частного, </w:t>
      </w:r>
      <w:proofErr w:type="gramStart"/>
      <w:r>
        <w:rPr>
          <w:rFonts w:ascii="Times New Roman" w:hAnsi="Times New Roman"/>
          <w:sz w:val="24"/>
          <w:szCs w:val="24"/>
        </w:rPr>
        <w:t>основанное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 связи между компонентами и результатом умножения.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Устный прием вычислений в  примере  15 · 6   опирается на правило: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умножения суммы чисел на число;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умножения числа на произведение чисел.</w:t>
      </w:r>
    </w:p>
    <w:p w:rsidR="00904288" w:rsidRDefault="00904288" w:rsidP="00904288">
      <w:r>
        <w:t>27. Центральной задачей при изучении раздела «Числа от 1 до 20» является изучение</w:t>
      </w:r>
    </w:p>
    <w:p w:rsidR="00904288" w:rsidRDefault="00904288" w:rsidP="00904288">
      <w:r>
        <w:t xml:space="preserve">а) </w:t>
      </w:r>
      <w:proofErr w:type="spellStart"/>
      <w:r>
        <w:t>внетабличного</w:t>
      </w:r>
      <w:proofErr w:type="spellEnd"/>
      <w:r>
        <w:t xml:space="preserve"> сложения и вычитания</w:t>
      </w:r>
    </w:p>
    <w:p w:rsidR="00904288" w:rsidRDefault="00904288" w:rsidP="00904288">
      <w:r>
        <w:t>б) табличного сложения и вычитания</w:t>
      </w:r>
    </w:p>
    <w:p w:rsidR="00904288" w:rsidRDefault="00904288" w:rsidP="00904288">
      <w:r>
        <w:t>в) табличного умножения и деления</w:t>
      </w:r>
    </w:p>
    <w:p w:rsidR="00904288" w:rsidRDefault="00904288" w:rsidP="00904288">
      <w:r>
        <w:t>28.  С помощью какого вида задач происходит ознакомление с понятием «задача»?</w:t>
      </w:r>
    </w:p>
    <w:p w:rsidR="00904288" w:rsidRDefault="00904288" w:rsidP="00904288">
      <w:pPr>
        <w:tabs>
          <w:tab w:val="left" w:pos="3270"/>
        </w:tabs>
      </w:pPr>
      <w:r>
        <w:t>а) нахождение остатка</w:t>
      </w:r>
      <w:r>
        <w:tab/>
      </w:r>
    </w:p>
    <w:p w:rsidR="00904288" w:rsidRDefault="00904288" w:rsidP="00904288">
      <w:r>
        <w:t>б) увеличение числа на несколько единиц</w:t>
      </w:r>
    </w:p>
    <w:p w:rsidR="00904288" w:rsidRDefault="00904288" w:rsidP="00904288">
      <w:r>
        <w:t>в) разностное сравнение чисел</w:t>
      </w:r>
    </w:p>
    <w:p w:rsidR="00904288" w:rsidRDefault="00904288" w:rsidP="00904288">
      <w:r>
        <w:lastRenderedPageBreak/>
        <w:t>29. Какое арифметическое действие раскрывается на основе операции разбиения множества на ряд равночисленных непересекающихся множеств?</w:t>
      </w:r>
    </w:p>
    <w:p w:rsidR="00904288" w:rsidRDefault="00904288" w:rsidP="00904288">
      <w:r>
        <w:t>а) деление</w:t>
      </w:r>
    </w:p>
    <w:p w:rsidR="00904288" w:rsidRDefault="00904288" w:rsidP="00904288">
      <w:r>
        <w:t>б) вычитание</w:t>
      </w:r>
    </w:p>
    <w:p w:rsidR="00904288" w:rsidRDefault="00904288" w:rsidP="00904288">
      <w:r>
        <w:t>в</w:t>
      </w:r>
      <w:proofErr w:type="gramStart"/>
      <w:r>
        <w:t>)с</w:t>
      </w:r>
      <w:proofErr w:type="gramEnd"/>
      <w:r>
        <w:t>ложение</w:t>
      </w:r>
    </w:p>
    <w:p w:rsidR="00904288" w:rsidRDefault="00904288" w:rsidP="00904288">
      <w:r>
        <w:t>г</w:t>
      </w:r>
      <w:proofErr w:type="gramStart"/>
      <w:r>
        <w:t>)у</w:t>
      </w:r>
      <w:proofErr w:type="gramEnd"/>
      <w:r>
        <w:t>множение</w:t>
      </w:r>
    </w:p>
    <w:p w:rsidR="00904288" w:rsidRDefault="00904288" w:rsidP="00904288">
      <w:r>
        <w:t>30. Какая из задач не раскрывает конкретный смысл арифметических действий</w:t>
      </w:r>
    </w:p>
    <w:p w:rsidR="00904288" w:rsidRDefault="00904288" w:rsidP="00904288">
      <w:r>
        <w:t>а) нахождение суммы двух чисел</w:t>
      </w:r>
    </w:p>
    <w:p w:rsidR="00904288" w:rsidRDefault="00904288" w:rsidP="00904288">
      <w:r>
        <w:t>б) нахождение суммы одинаковых слагаемых</w:t>
      </w:r>
    </w:p>
    <w:p w:rsidR="00904288" w:rsidRDefault="00904288" w:rsidP="00904288">
      <w:r>
        <w:t>в) деление на равные части</w:t>
      </w:r>
    </w:p>
    <w:p w:rsidR="00904288" w:rsidRDefault="00904288" w:rsidP="00904288">
      <w:r>
        <w:t>г) увеличение числа на несколько единиц</w:t>
      </w:r>
    </w:p>
    <w:p w:rsidR="00904288" w:rsidRDefault="00904288" w:rsidP="00904288">
      <w:pPr>
        <w:ind w:left="540" w:hanging="540"/>
      </w:pPr>
      <w:r>
        <w:t>31. При решении задачи «12 апельсинов разложили на  3 тарелки поровну. Сколько потребовалось тарелок?» можно использовать рисунок:</w:t>
      </w:r>
    </w:p>
    <w:p w:rsidR="00904288" w:rsidRDefault="00904288" w:rsidP="00904288">
      <w:pPr>
        <w:ind w:firstLine="540"/>
        <w:jc w:val="both"/>
      </w:pPr>
      <w:r>
        <w:t xml:space="preserve">   а)  Ο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                                              </w:t>
      </w:r>
    </w:p>
    <w:p w:rsidR="00904288" w:rsidRDefault="00904288" w:rsidP="00904288">
      <w:pPr>
        <w:ind w:firstLine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left="360" w:firstLine="540"/>
        <w:jc w:val="both"/>
      </w:pPr>
      <w:r>
        <w:t xml:space="preserve">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  <w:proofErr w:type="spellStart"/>
      <w:r>
        <w:t>О</w:t>
      </w:r>
      <w:proofErr w:type="spellEnd"/>
    </w:p>
    <w:p w:rsidR="00904288" w:rsidRDefault="00904288" w:rsidP="00904288">
      <w:pPr>
        <w:ind w:firstLine="540"/>
        <w:jc w:val="both"/>
      </w:pPr>
      <w:r>
        <w:t xml:space="preserve">   б) </w:t>
      </w:r>
      <w:r>
        <w:rPr>
          <w:position w:val="-10"/>
        </w:rPr>
        <w:object w:dxaOrig="180" w:dyaOrig="340">
          <v:shape id="_x0000_i1037" type="#_x0000_t75" style="width:8.75pt;height:17.55pt" o:ole="" fillcolor="window">
            <v:imagedata r:id="rId9" o:title=""/>
          </v:shape>
          <o:OLEObject Type="Embed" ProgID="Equation.3" ShapeID="_x0000_i1037" DrawAspect="Content" ObjectID="_1598044806" r:id="rId25"/>
        </w:object>
      </w:r>
      <w:r>
        <w:t>∆∆∆∆ │∆∆∆∆│∆∆∆∆</w:t>
      </w:r>
    </w:p>
    <w:p w:rsidR="00904288" w:rsidRDefault="00904288" w:rsidP="00904288">
      <w:pPr>
        <w:ind w:firstLine="540"/>
        <w:jc w:val="both"/>
      </w:pPr>
      <w:r>
        <w:t xml:space="preserve">          ОООО</w:t>
      </w:r>
    </w:p>
    <w:p w:rsidR="00904288" w:rsidRDefault="00904288" w:rsidP="00904288">
      <w:pPr>
        <w:ind w:firstLine="540"/>
        <w:jc w:val="both"/>
      </w:pPr>
      <w:r>
        <w:t xml:space="preserve">   в) </w:t>
      </w:r>
      <w:r>
        <w:rPr>
          <w:position w:val="-34"/>
        </w:rPr>
        <w:object w:dxaOrig="760" w:dyaOrig="580">
          <v:shape id="_x0000_i1038" type="#_x0000_t75" style="width:38.2pt;height:29.45pt" o:ole="">
            <v:imagedata r:id="rId11" o:title=""/>
          </v:shape>
          <o:OLEObject Type="Embed" ProgID="Equation.3" ShapeID="_x0000_i1038" DrawAspect="Content" ObjectID="_1598044807" r:id="rId26"/>
        </w:object>
      </w:r>
      <w:r>
        <w:t xml:space="preserve"> </w:t>
      </w:r>
      <w:r>
        <w:rPr>
          <w:position w:val="-34"/>
        </w:rPr>
        <w:object w:dxaOrig="760" w:dyaOrig="580">
          <v:shape id="_x0000_i1039" type="#_x0000_t75" style="width:38.2pt;height:29.45pt" o:ole="">
            <v:imagedata r:id="rId13" o:title=""/>
          </v:shape>
          <o:OLEObject Type="Embed" ProgID="Equation.3" ShapeID="_x0000_i1039" DrawAspect="Content" ObjectID="_1598044808" r:id="rId27"/>
        </w:object>
      </w:r>
      <w:r>
        <w:t xml:space="preserve">  </w:t>
      </w:r>
      <w:r>
        <w:rPr>
          <w:position w:val="-34"/>
        </w:rPr>
        <w:object w:dxaOrig="760" w:dyaOrig="580">
          <v:shape id="_x0000_i1040" type="#_x0000_t75" style="width:38.2pt;height:29.45pt" o:ole="">
            <v:imagedata r:id="rId20" o:title=""/>
          </v:shape>
          <o:OLEObject Type="Embed" ProgID="Equation.3" ShapeID="_x0000_i1040" DrawAspect="Content" ObjectID="_1598044809" r:id="rId28"/>
        </w:object>
      </w:r>
    </w:p>
    <w:p w:rsidR="00904288" w:rsidRDefault="00904288" w:rsidP="00904288">
      <w:pPr>
        <w:ind w:firstLine="540"/>
        <w:jc w:val="both"/>
      </w:pPr>
      <w:r>
        <w:t xml:space="preserve">   г) ОООО │ОООО│ООО</w:t>
      </w:r>
    </w:p>
    <w:p w:rsidR="00904288" w:rsidRDefault="00904288" w:rsidP="00904288">
      <w:pPr>
        <w:ind w:left="360" w:hanging="360"/>
        <w:jc w:val="both"/>
      </w:pPr>
      <w:r>
        <w:t>32. При решении задачи « У Лены было 2 книги, а у Саши в 3 раза больше. Сколько книг было у Саши?» можно использовать рисунок:</w:t>
      </w:r>
    </w:p>
    <w:p w:rsidR="00904288" w:rsidRDefault="00904288" w:rsidP="00904288">
      <w:pPr>
        <w:ind w:left="360" w:firstLine="360"/>
        <w:jc w:val="both"/>
      </w:pPr>
      <w:r>
        <w:t xml:space="preserve">а)  Ο О                         </w:t>
      </w:r>
    </w:p>
    <w:p w:rsidR="00904288" w:rsidRDefault="00904288" w:rsidP="00904288">
      <w:pPr>
        <w:ind w:left="360" w:firstLine="360"/>
        <w:jc w:val="both"/>
      </w:pPr>
      <w:r>
        <w:t xml:space="preserve">     ОО</w:t>
      </w:r>
    </w:p>
    <w:p w:rsidR="00904288" w:rsidRDefault="00904288" w:rsidP="00904288">
      <w:pPr>
        <w:ind w:left="360" w:firstLine="348"/>
        <w:jc w:val="both"/>
      </w:pPr>
      <w:r>
        <w:t xml:space="preserve">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</w:p>
    <w:p w:rsidR="00904288" w:rsidRDefault="00904288" w:rsidP="00904288">
      <w:pPr>
        <w:ind w:left="360" w:firstLine="360"/>
        <w:jc w:val="both"/>
      </w:pPr>
      <w:r>
        <w:t xml:space="preserve">Б)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</w:p>
    <w:p w:rsidR="00904288" w:rsidRDefault="00904288" w:rsidP="00904288">
      <w:pPr>
        <w:ind w:firstLine="360"/>
        <w:jc w:val="both"/>
      </w:pPr>
      <w:r>
        <w:t xml:space="preserve">                ∆∆ │∆∆│∆∆</w:t>
      </w:r>
    </w:p>
    <w:p w:rsidR="00904288" w:rsidRDefault="00904288" w:rsidP="00904288">
      <w:pPr>
        <w:ind w:firstLine="360"/>
        <w:jc w:val="both"/>
      </w:pPr>
      <w:r>
        <w:t xml:space="preserve">      в)  </w:t>
      </w:r>
      <w:r>
        <w:rPr>
          <w:position w:val="-34"/>
        </w:rPr>
        <w:object w:dxaOrig="760" w:dyaOrig="580">
          <v:shape id="_x0000_i1041" type="#_x0000_t75" style="width:38.2pt;height:29.45pt" o:ole="">
            <v:imagedata r:id="rId11" o:title=""/>
          </v:shape>
          <o:OLEObject Type="Embed" ProgID="Equation.3" ShapeID="_x0000_i1041" DrawAspect="Content" ObjectID="_1598044810" r:id="rId29"/>
        </w:object>
      </w:r>
      <w:r>
        <w:t xml:space="preserve"> </w:t>
      </w:r>
      <w:r>
        <w:rPr>
          <w:position w:val="-34"/>
        </w:rPr>
        <w:object w:dxaOrig="760" w:dyaOrig="580">
          <v:shape id="_x0000_i1042" type="#_x0000_t75" style="width:38.2pt;height:29.45pt" o:ole="">
            <v:imagedata r:id="rId13" o:title=""/>
          </v:shape>
          <o:OLEObject Type="Embed" ProgID="Equation.3" ShapeID="_x0000_i1042" DrawAspect="Content" ObjectID="_1598044811" r:id="rId30"/>
        </w:object>
      </w:r>
      <w:r>
        <w:t xml:space="preserve">  </w:t>
      </w:r>
      <w:r>
        <w:rPr>
          <w:position w:val="-34"/>
        </w:rPr>
        <w:object w:dxaOrig="760" w:dyaOrig="580">
          <v:shape id="_x0000_i1043" type="#_x0000_t75" style="width:38.2pt;height:29.45pt" o:ole="">
            <v:imagedata r:id="rId20" o:title=""/>
          </v:shape>
          <o:OLEObject Type="Embed" ProgID="Equation.3" ShapeID="_x0000_i1043" DrawAspect="Content" ObjectID="_1598044812" r:id="rId31"/>
        </w:object>
      </w:r>
    </w:p>
    <w:p w:rsidR="00904288" w:rsidRDefault="00904288" w:rsidP="00904288">
      <w:pPr>
        <w:ind w:firstLine="360"/>
        <w:jc w:val="both"/>
      </w:pPr>
      <w:r>
        <w:t xml:space="preserve">       г) ∆∆│∆∆│∆∆</w:t>
      </w:r>
    </w:p>
    <w:p w:rsidR="00904288" w:rsidRDefault="00904288" w:rsidP="00904288">
      <w:pPr>
        <w:ind w:firstLine="360"/>
        <w:jc w:val="both"/>
      </w:pPr>
      <w:r>
        <w:t xml:space="preserve">          ОО</w:t>
      </w:r>
    </w:p>
    <w:p w:rsidR="00904288" w:rsidRDefault="00904288" w:rsidP="00904288">
      <w:pPr>
        <w:ind w:left="360" w:hanging="360"/>
        <w:jc w:val="both"/>
      </w:pPr>
      <w:r>
        <w:t>33.При решении задачи « У кормушки было 12 птиц, 4 птицы улетели. Сколько птиц осталось у кормушки?» можно использовать рисунок:</w:t>
      </w:r>
    </w:p>
    <w:p w:rsidR="00904288" w:rsidRDefault="00904288" w:rsidP="00904288">
      <w:pPr>
        <w:jc w:val="both"/>
      </w:pPr>
    </w:p>
    <w:p w:rsidR="00904288" w:rsidRDefault="00904288" w:rsidP="00904288">
      <w:pPr>
        <w:jc w:val="both"/>
      </w:pPr>
      <w:r>
        <w:pict>
          <v:group id="Group 20" o:spid="_x0000_s1054" style="position:absolute;left:0;text-align:left;margin-left:297pt;margin-top:11pt;width:198pt;height:54pt;z-index:-251658240" coordorigin="7358,6371" coordsize="3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cS0gIAAMwKAAAOAAAAZHJzL2Uyb0RvYy54bWzsVttu3CAQfa/Uf0C8N76t92LFG0W5qVKa&#10;REr7AayNbVQMFNj1pl/fAdvJ7jZqpVSNKjV+sAYPDDPnHMYcn2xbjjZUGyZFjqOjECMqClkyUef4&#10;y+fLD3OMjCWiJFwKmuMHavDJ8v27405lNJaN5CXVCIIIk3Uqx421KgsCUzS0JeZIKirAWUndEgtD&#10;XQelJh1Eb3kQh+E06KQulZYFNQa+nvdOvPTxq4oW9raqDLWI5xhys/6t/Xvl3sHymGS1JqphxZAG&#10;eUEWLWECNn0MdU4sQWvNfgrVskJLIyt7VMg2kFXFCuprgGqi8KCaKy3XytdSZ12tHmECaA9wenHY&#10;4mZzpxErczybYCRICxz5bVHswelUncGcK63u1Z3uKwTzWhZfDWAXHPrduO4no1X3SZYQj6yt9OBs&#10;K926EFA22noOHh45oFuLCvgYp9FkGgJVBfim83QOtiepaIBJt2yWpCAq501m0ei7GJYni+mwNgrn&#10;fmVAsn5fn+uQm9MHCM48YWr+DNP7hijqqTIOrxHTdMT0dkM4in26bmeYMuJpejCRkGcNETU91Vp2&#10;DSUlZOTnQ947C9zAABW/RfcZmEaMfwESyZQ29orKFjkjx5RzpowrjWRkc22sY/1plvtsJGflJePc&#10;D3S9OuMaQb05vvSP4wiW7E3jAnU5XqRx6iPv+cxuiNA/z4WAwyFKLw2H1sVgW8J4b8OWXHiJ9oj1&#10;nK9k+QDoadm3AmhdYDRSf8eogzaQY/NtTTTFiH8UwMAimkxc3/CDSTqDU4H0rme16yGigFA5thj1&#10;5pnte81aaVY3sFPkyxXyFM5ExTyYjtE+qyFZkOVr6XO6r8/Y4bwnN6Dtb+kzTYZjnKbDMR71GblD&#10;7xtACuD36hl7x5s8/yN5zvblmbyiPBfTxSDPWXIoz3j8xyRgvMnzH+ye/l8PVyb/4xmud+5Otjv2&#10;3fbpErr8AQAA//8DAFBLAwQUAAYACAAAACEAfJeKVeAAAAAKAQAADwAAAGRycy9kb3ducmV2Lnht&#10;bEyPQUvDQBCF74L/YRnBm90ktWLSbEop6qkIbQXpbZudJqHZ2ZDdJum/dzzpad4wjzffy1eTbcWA&#10;vW8cKYhnEQik0pmGKgVfh/enVxA+aDK6dYQKbuhhVdzf5TozbqQdDvtQCQ4hn2kFdQhdJqUva7Ta&#10;z1yHxLez660OvPaVNL0eOdy2MomiF2l1Q/yh1h1uaiwv+6tV8DHqcT2P34bt5by5HQ+Lz+9tjEo9&#10;PkzrJYiAU/gzwy8+o0PBTCd3JeNFq2CRPnOXoCBJeLIhTSMWJ3bOWcgil/8rFD8AAAD//wMAUEsB&#10;Ai0AFAAGAAgAAAAhALaDOJL+AAAA4QEAABMAAAAAAAAAAAAAAAAAAAAAAFtDb250ZW50X1R5cGVz&#10;XS54bWxQSwECLQAUAAYACAAAACEAOP0h/9YAAACUAQAACwAAAAAAAAAAAAAAAAAvAQAAX3JlbHMv&#10;LnJlbHNQSwECLQAUAAYACAAAACEA24d3EtICAADMCgAADgAAAAAAAAAAAAAAAAAuAgAAZHJzL2Uy&#10;b0RvYy54bWxQSwECLQAUAAYACAAAACEAfJeKVeAAAAAKAQAADwAAAAAAAAAAAAAAAAAsBQAAZHJz&#10;L2Rvd25yZXYueG1sUEsFBgAAAAAEAAQA8wAAADkGAAAAAA==&#10;">
            <v:oval id="Oval 21" o:spid="_x0000_s1055" style="position:absolute;left:7358;top:6371;width:39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<v:oval id="Oval 22" o:spid="_x0000_s1056" style="position:absolute;left:7538;top:6551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<v:oval id="Oval 23" o:spid="_x0000_s1057" style="position:absolute;left:9698;top:6731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</v:group>
        </w:pict>
      </w:r>
      <w:r>
        <w:pict>
          <v:group id="Group 24" o:spid="_x0000_s1036" style="position:absolute;left:0;text-align:left;margin-left:36pt;margin-top:6.2pt;width:180pt;height:54pt;z-index:251658240" coordorigin="2138,6275" coordsize="36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GJcQMAABANAAAOAAAAZHJzL2Uyb0RvYy54bWzsV9ty0zAQfWeGf9DoPfWlTpp46nQ6uRRm&#10;Cu1M4QMUW74MsmQkp25h+Hd2ZTtNAk2hDH2BPriSZa12z5492pye3ZWC3HJtCiUj6h25lHAZq6SQ&#10;WUQ/flgOxpSYmsmECSV5RO+5oWfT169OmyrkvsqVSLgmYESasKkimtd1FTqOiXNeMnOkKi5hMVW6&#10;ZDVMdeYkmjVgvRSO77ojp1E6qbSKuTHwdt4u0qm1n6Y8rq/S1PCaiIiCb7V9avtc4dOZnrIw06zK&#10;i7hzgz3Di5IVEg7dmJqzmpG1Ln4wVRaxVkal9VGsSkelaRFzGwNE47l70Vxota5sLFnYZNUGJoB2&#10;D6dnm43f315rUiSQuwklkpWQI3ss8QMEp6myEL650NVNda3bCGF4qeJPBpad/XWcZ+3HZNW8UwnY&#10;Y+taWXDuUl2iCQib3Nkc3G9ywO9qEsNL3x+PXBdSFcPaaDwcw9gmKc4hk7jN946BVLjqnwz7tUW3&#10;/Rg2t3s9d2x3Oixsz7W+dr5hYEA484Cp+TNMb3JWcZsqg3h1mPrgS4vp1S0TxLfu4snwSY+nacEk&#10;Us1yJjN+rrVqcs4S8MjD8MDvrQ04MZCKJ9H9CUw9xgdAYmGlTX3BVUlwEFEuRFEZDI2F7PbS1OjR&#10;w1f42ihRJMtCCDvR2WomNIF4I7q0fzaIvc+EJE1EJ0OA5LAJ4ALSoT115yQoDplYaiBai25cs0K0&#10;Y/BSyA4+RKzN+Uol94CeVq0UgHTBIFf6CyUNyEBEzec105wS8VZCBiZeEKBu2EkwPMGM6u2V1fYK&#10;kzGYimhNSTuc1a3WrCtdZDmc5NlwpTqHmkgLCyZmtPWqcxZo+VL89Hb5OUKcd+gGaftL/Aw8ryvj&#10;YNiVcc9PW7pWABDvNvW9dvyn5z9ET7+n52UhOfFPtug5k9e6I+vjckhSEK83fdV1107gTx4jni1v&#10;vHie5J0Ahw5polQoiFadXk7qWAgVBBKNioq1ZBuQrxN3shgvxsEg8EeLQeDO54Pz5SwYjJbeyXB+&#10;PJ/N5t43jMULwrxIEi7R9b4Z8oJfuxi7tqxtYzbt0AYGZ9e6vUPAxf6/ddpedPtKjdWPivSConi8&#10;y7rx77IO4e+5dkDk/FHXqQzhhjkocv/JttcwvwjZbL8IbbflaPcTAfv67bkl58MPmel3AAAA//8D&#10;AFBLAwQUAAYACAAAACEAwOHQ494AAAAJAQAADwAAAGRycy9kb3ducmV2LnhtbEyPzWrDMBCE74W+&#10;g9hCb41sx/3BtRxCaHsKhSSF0tvG2tgm1spYiu28feVTe9xvhtmZfDWZVgzUu8aygngRgSAurW64&#10;UvB1eH94AeE8ssbWMim4koNVcXuTY6btyDsa9r4SIYRdhgpq77tMSlfWZNAtbEcctJPtDfpw9pXU&#10;PY4h3LQyiaInabDh8KHGjjY1lef9xSj4GHFcL+O3YXs+ba4/h8fP721MSt3fTetXEJ4m/2eGuX6o&#10;DkXodLQX1k60Cp6TMMUHnqQggp4uZ3CcQZSCLHL5f0HxCwAA//8DAFBLAQItABQABgAIAAAAIQC2&#10;gziS/gAAAOEBAAATAAAAAAAAAAAAAAAAAAAAAABbQ29udGVudF9UeXBlc10ueG1sUEsBAi0AFAAG&#10;AAgAAAAhADj9If/WAAAAlAEAAAsAAAAAAAAAAAAAAAAALwEAAF9yZWxzLy5yZWxzUEsBAi0AFAAG&#10;AAgAAAAhAHYbYYlxAwAAEA0AAA4AAAAAAAAAAAAAAAAALgIAAGRycy9lMm9Eb2MueG1sUEsBAi0A&#10;FAAGAAgAAAAhAMDh0OPeAAAACQEAAA8AAAAAAAAAAAAAAAAAywUAAGRycy9kb3ducmV2LnhtbFBL&#10;BQYAAAAABAAEAPMAAADWBgAAAAA=&#10;">
            <v:oval id="Oval 25" o:spid="_x0000_s1037" style="position:absolute;left:2138;top:6275;width:36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<v:oval id="Oval 26" o:spid="_x0000_s1038" style="position:absolute;left:4118;top:6455;width:10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<v:line id="Line 27" o:spid="_x0000_s1039" style="position:absolute;flip:x;visibility:visible" from="4298,6455" to="5018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line id="Line 28" o:spid="_x0000_s1040" style="position:absolute;visibility:visible" from="4118,6455" to="5378,6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</v:group>
        </w:pict>
      </w:r>
      <w:r>
        <w:t xml:space="preserve">          а)                                                                                   б)  </w:t>
      </w:r>
    </w:p>
    <w:p w:rsidR="00904288" w:rsidRDefault="00904288" w:rsidP="00904288">
      <w:pPr>
        <w:jc w:val="both"/>
      </w:pPr>
      <w:r>
        <w:t xml:space="preserve">                       </w:t>
      </w:r>
    </w:p>
    <w:p w:rsidR="00904288" w:rsidRDefault="00904288" w:rsidP="00904288">
      <w:pPr>
        <w:jc w:val="both"/>
      </w:pPr>
      <w:r>
        <w:t xml:space="preserve">                    ОООООООО   ОООО                                             ОООООООО                 ОООО</w:t>
      </w:r>
    </w:p>
    <w:p w:rsidR="00904288" w:rsidRDefault="00904288" w:rsidP="00904288">
      <w:pPr>
        <w:jc w:val="both"/>
      </w:pPr>
      <w:r>
        <w:t xml:space="preserve">                                                                                                         </w:t>
      </w:r>
    </w:p>
    <w:p w:rsidR="00904288" w:rsidRDefault="00904288" w:rsidP="00904288">
      <w:pPr>
        <w:jc w:val="both"/>
      </w:pPr>
    </w:p>
    <w:p w:rsidR="00904288" w:rsidRDefault="00904288" w:rsidP="00904288">
      <w:pPr>
        <w:ind w:firstLine="540"/>
        <w:jc w:val="both"/>
      </w:pPr>
      <w:r>
        <w:t xml:space="preserve">  в) 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                   </w:t>
      </w:r>
    </w:p>
    <w:p w:rsidR="00904288" w:rsidRDefault="00904288" w:rsidP="00904288">
      <w:pPr>
        <w:ind w:firstLine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ООООО</w:t>
      </w:r>
    </w:p>
    <w:p w:rsidR="00904288" w:rsidRDefault="00904288" w:rsidP="00904288">
      <w:pPr>
        <w:ind w:firstLine="540"/>
        <w:jc w:val="both"/>
      </w:pPr>
      <w:r>
        <w:t xml:space="preserve">   г)  О </w:t>
      </w:r>
      <w:proofErr w:type="spellStart"/>
      <w:proofErr w:type="gramStart"/>
      <w:r>
        <w:t>О</w:t>
      </w:r>
      <w:proofErr w:type="spellEnd"/>
      <w:proofErr w:type="gramEnd"/>
      <w:r>
        <w:t xml:space="preserve"> ОО О </w:t>
      </w:r>
      <w:proofErr w:type="spellStart"/>
      <w:r>
        <w:t>О</w:t>
      </w:r>
      <w:proofErr w:type="spellEnd"/>
      <w:r>
        <w:t xml:space="preserve">  </w:t>
      </w:r>
      <w:proofErr w:type="spellStart"/>
      <w:r>
        <w:t>О</w:t>
      </w:r>
      <w:proofErr w:type="spellEnd"/>
    </w:p>
    <w:p w:rsidR="00904288" w:rsidRDefault="00904288" w:rsidP="00904288">
      <w:pPr>
        <w:ind w:firstLine="540"/>
        <w:jc w:val="both"/>
      </w:pPr>
      <w:r>
        <w:t xml:space="preserve">       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                   </w:t>
      </w:r>
    </w:p>
    <w:p w:rsidR="00904288" w:rsidRDefault="00904288" w:rsidP="00904288">
      <w:pPr>
        <w:jc w:val="both"/>
      </w:pPr>
      <w:r>
        <w:t xml:space="preserve">           </w:t>
      </w:r>
    </w:p>
    <w:p w:rsidR="00904288" w:rsidRDefault="00904288" w:rsidP="00904288">
      <w:pPr>
        <w:ind w:left="540" w:hanging="540"/>
        <w:jc w:val="both"/>
      </w:pPr>
      <w:r>
        <w:t>34. При решении задачи « У кормушки было 12 воробьев, а синиц на 4 меньше. Сколько синиц   было у кормушки?» можно использовать рисунок.</w:t>
      </w:r>
    </w:p>
    <w:p w:rsidR="00904288" w:rsidRDefault="00904288" w:rsidP="00904288">
      <w:pPr>
        <w:jc w:val="both"/>
      </w:pPr>
    </w:p>
    <w:p w:rsidR="00904288" w:rsidRDefault="00904288" w:rsidP="00904288">
      <w:pPr>
        <w:jc w:val="both"/>
      </w:pPr>
      <w:r>
        <w:pict>
          <v:group id="Group 29" o:spid="_x0000_s1058" style="position:absolute;left:0;text-align:left;margin-left:297pt;margin-top:11pt;width:198pt;height:54pt;z-index:-251658240" coordorigin="7358,2451" coordsize="3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+y2AIAAMwKAAAOAAAAZHJzL2Uyb0RvYy54bWzsVm1v2yAQ/j5p/wHxffVL4iyx6lRV3zSp&#10;Wyt1+wHExjYaBgYkTvfrd4DdJlm1SZ1WTVr9wTp8cNw9z8Ph45Ntx9GGasOkKHByFGNERSkrJpoC&#10;f/l8+W6OkbFEVIRLQQt8Tw0+Wb59c9yrnKaylbyiGkEQYfJeFbi1VuVRZMqWdsQcSUUFOGupO2Jh&#10;qJuo0qSH6B2P0jieRb3UldKypMbA1/PgxEsfv65paW/q2lCLeIEhN+vf2r9X7h0tj0neaKJaVg5p&#10;kGdk0REmYNOHUOfEErTW7KdQHSu1NLK2R6XsIlnXrKS+BqgmiQ+qudJyrXwtTd436gEmgPYAp2eH&#10;LT9tbjViFXA3xUiQDjjy26J04cDpVZPDnCut7tStDhWCeS3Lrwbc0aHfjZswGa36j7KCeGRtpQdn&#10;W+vOhYCy0dZzcP/AAd1aVMLHNEumsxioKsE3m2dzsD1JZQtMumXvJxmICrzpNEtG38WwfLKYDWuT&#10;eO5XRiQP+/pch9xcYSA484ip+TNM71qiqKfKOLxGTLMR05sN4WjiE3I7w5QRTxPAREKetUQ09FRr&#10;2beUVJCRLw/y3lngBgao+C26T8A0YvwLkEiutLFXVHbIGQWmnDNlXGkkJ5trYx3rj7PcZyM5qy4Z&#10;536gm9UZ1wjqLfClfxxHsGRvGheoL/AiSzMfec9ndkPE/nkqBBwOUXlpOLQuBtsSxoMNW3LhJRoQ&#10;C5yvZHUP6GkZWgG0LjBaqb9j1EMbKLD5tiaaYsQ/CGBgkUynrm/4wTR7n8JA73pWux4iSghVYItR&#10;MM9s6DVrpVnTwk6JL1fIUzgTNfNgOkZDVkOyIMuX0udsX59eb3tyA9r+lj6zyXCMZ5PhGI/6TNyh&#10;9w0gA/CDesbe8SrP/0ieIJBwJYX2mTotvJA8F7PFIM95cijPdLxjJmC8yvMf7J7+rodfJn/xDL93&#10;7p9sd+y77eNP6PIHAAAA//8DAFBLAwQUAAYACAAAACEAfJeKVeAAAAAKAQAADwAAAGRycy9kb3du&#10;cmV2LnhtbEyPQUvDQBCF74L/YRnBm90ktWLSbEop6qkIbQXpbZudJqHZ2ZDdJum/dzzpad4wjzff&#10;y1eTbcWAvW8cKYhnEQik0pmGKgVfh/enVxA+aDK6dYQKbuhhVdzf5TozbqQdDvtQCQ4hn2kFdQhd&#10;JqUva7Taz1yHxLez660OvPaVNL0eOdy2MomiF2l1Q/yh1h1uaiwv+6tV8DHqcT2P34bt5by5HQ+L&#10;z+9tjEo9PkzrJYiAU/gzwy8+o0PBTCd3JeNFq2CRPnOXoCBJeLIhTSMWJ3bOWcgil/8rFD8AAAD/&#10;/wMAUEsBAi0AFAAGAAgAAAAhALaDOJL+AAAA4QEAABMAAAAAAAAAAAAAAAAAAAAAAFtDb250ZW50&#10;X1R5cGVzXS54bWxQSwECLQAUAAYACAAAACEAOP0h/9YAAACUAQAACwAAAAAAAAAAAAAAAAAvAQAA&#10;X3JlbHMvLnJlbHNQSwECLQAUAAYACAAAACEAWm1/stgCAADMCgAADgAAAAAAAAAAAAAAAAAuAgAA&#10;ZHJzL2Uyb0RvYy54bWxQSwECLQAUAAYACAAAACEAfJeKVeAAAAAKAQAADwAAAAAAAAAAAAAAAAAy&#10;BQAAZHJzL2Rvd25yZXYueG1sUEsFBgAAAAAEAAQA8wAAAD8GAAAAAA==&#10;">
            <v:oval id="Oval 30" o:spid="_x0000_s1059" style="position:absolute;left:7358;top:2451;width:39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<v:oval id="Oval 31" o:spid="_x0000_s1060" style="position:absolute;left:7538;top:2631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<v:oval id="Oval 32" o:spid="_x0000_s1061" style="position:absolute;left:9698;top:2811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</v:group>
        </w:pict>
      </w:r>
      <w:r>
        <w:pict>
          <v:group id="Group 33" o:spid="_x0000_s1041" style="position:absolute;left:0;text-align:left;margin-left:36pt;margin-top:6.2pt;width:180pt;height:54pt;z-index:251658240" coordorigin="2138,2355" coordsize="36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YOegMAAA8NAAAOAAAAZHJzL2Uyb0RvYy54bWzsV9tu3DYQfS/QfyD4vtZ9vStYDoy9uAXc&#10;xkDaD+BK1AWhSIXUWnaD/nuHQ2nt3cROmyB+afZBS2rI4cyZM8PRxZv7VpA7rk2jZEaDM58SLnNV&#10;NLLK6J9/bGcLSkzPZMGEkjyjD9zQN5c//3QxdCkPVa1EwTUBJdKkQ5fRuu+71PNMXvOWmTPVcQnC&#10;UumW9TDVlVdoNoD2Vnih78+9Qemi0yrnxsDbtRPSS9Rfljzv35al4T0RGQXbenxqfO7s07u8YGml&#10;WVc3+WgG+worWtZIOPSgas16Rva6+URV2+RaGVX2Z7lqPVWWTc7RB/Am8E+8udZq36EvVTpU3QEm&#10;gPYEp69Wm/9+d6tJU2R0SYlkLYQITyVRZLEZuiqFJde6e9fdaucgDG9U/t6A2DuV23nlFpPd8Jsq&#10;QB/b9wqxuS91a1WA1+QeQ/BwCAG/70kOL8NwMfd9iFQOsvkiWcAYY5TXEEi7LQwi4BRIwyhJJtlm&#10;3B7BZrc38Be402OpOxdtHW2zjgHfzCOk5tsgfVezjmOkjMVrhDQAWxymb++YIFHsIMUlE57GgUmk&#10;WtVMVvxKazXUnBVgUWDXg91PNtiJgVB8Ed3PwDRh/AJILO206a+5aokdZJQL0XTGusZSdndjemvR&#10;4yr72ijRFNtGCJzoarcSmoC/Gd3iD504WSYkGYBySZig5udVABcsHdypR8sgN2SB1LBobcZxzxrh&#10;xmClkCN8FjEX850qHgA9rVwlgMoFg1rpvygZoApk1HzYM80pEb9KiMAyiGNbNnASJ+chTPRTye6p&#10;hMkcVGW0p8QNV70rNftON1UNJwXorlRXkBNlg2DaiDqrRmOBlq/Fz+CYn5hOR3SDsH0nfsZBMKZx&#10;Eo1pPPETUxcLgMXbhX6qHT/o+T+iZzjR86aRnERzy4WRnit5q8fZ8+WQlFC8fpmybrx24nD5HPEw&#10;ve3F80XeCTDopZoolS2IWJ1er9SxFDIISrStwzaXsP/4uPSXm8VmEc/icL6Zxf56PbvaruLZfBuc&#10;J+tovVqtg7+tL0Gc1k1RcGlNn3qhIP53F+PYlbku5tANHWDwjrXjHQImTv9oNF50p5XaZr8N+SsW&#10;xeiYdef/lXUW/olrLxS5cD52KgncMNbNqVF5vF3HO/gH2U765VchG/aL0HVjZMYvBNvWP50jOR+/&#10;Yy7/AQAA//8DAFBLAwQUAAYACAAAACEAwOHQ494AAAAJAQAADwAAAGRycy9kb3ducmV2LnhtbEyP&#10;zWrDMBCE74W+g9hCb41sx/3BtRxCaHsKhSSF0tvG2tgm1spYiu28feVTe9xvhtmZfDWZVgzUu8ay&#10;gngRgSAurW64UvB1eH94AeE8ssbWMim4koNVcXuTY6btyDsa9r4SIYRdhgpq77tMSlfWZNAtbEcc&#10;tJPtDfpw9pXUPY4h3LQyiaInabDh8KHGjjY1lef9xSj4GHFcL+O3YXs+ba4/h8fP721MSt3fTetX&#10;EJ4m/2eGuX6oDkXodLQX1k60Cp6TMMUHnqQggp4uZ3CcQZSCLHL5f0HxCwAA//8DAFBLAQItABQA&#10;BgAIAAAAIQC2gziS/gAAAOEBAAATAAAAAAAAAAAAAAAAAAAAAABbQ29udGVudF9UeXBlc10ueG1s&#10;UEsBAi0AFAAGAAgAAAAhADj9If/WAAAAlAEAAAsAAAAAAAAAAAAAAAAALwEAAF9yZWxzLy5yZWxz&#10;UEsBAi0AFAAGAAgAAAAhADziJg56AwAADw0AAA4AAAAAAAAAAAAAAAAALgIAAGRycy9lMm9Eb2Mu&#10;eG1sUEsBAi0AFAAGAAgAAAAhAMDh0OPeAAAACQEAAA8AAAAAAAAAAAAAAAAA1AUAAGRycy9kb3du&#10;cmV2LnhtbFBLBQYAAAAABAAEAPMAAADfBgAAAAA=&#10;">
            <v:oval id="Oval 34" o:spid="_x0000_s1042" style="position:absolute;left:2138;top:2355;width:36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<v:oval id="Oval 35" o:spid="_x0000_s1043" style="position:absolute;left:4118;top:2535;width:10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<v:line id="Line 36" o:spid="_x0000_s1044" style="position:absolute;flip:x;visibility:visible" from="4298,2535" to="5018,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37" o:spid="_x0000_s1045" style="position:absolute;visibility:visible" from="4118,2535" to="5378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</v:group>
        </w:pict>
      </w:r>
      <w:r>
        <w:t xml:space="preserve">                а)                                                                                          б)  </w:t>
      </w:r>
    </w:p>
    <w:p w:rsidR="00904288" w:rsidRDefault="00904288" w:rsidP="00904288">
      <w:pPr>
        <w:jc w:val="both"/>
      </w:pPr>
      <w:r>
        <w:t xml:space="preserve">                       </w:t>
      </w:r>
    </w:p>
    <w:p w:rsidR="00904288" w:rsidRDefault="00904288" w:rsidP="00904288">
      <w:pPr>
        <w:jc w:val="both"/>
      </w:pPr>
      <w:r>
        <w:t xml:space="preserve">                    ОООООООО   ОООО                                             ОООООООО                 ОООО</w:t>
      </w:r>
    </w:p>
    <w:p w:rsidR="00904288" w:rsidRDefault="00904288" w:rsidP="00904288">
      <w:pPr>
        <w:jc w:val="both"/>
      </w:pPr>
      <w:r>
        <w:t xml:space="preserve">                                                                                                         </w:t>
      </w:r>
    </w:p>
    <w:p w:rsidR="00904288" w:rsidRDefault="00904288" w:rsidP="00904288">
      <w:pPr>
        <w:jc w:val="both"/>
      </w:pPr>
    </w:p>
    <w:p w:rsidR="00904288" w:rsidRDefault="00904288" w:rsidP="00904288">
      <w:pPr>
        <w:ind w:left="360" w:firstLine="360"/>
        <w:jc w:val="both"/>
      </w:pPr>
      <w:r>
        <w:t xml:space="preserve">  в) 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                   </w:t>
      </w:r>
    </w:p>
    <w:p w:rsidR="00904288" w:rsidRDefault="00904288" w:rsidP="00904288">
      <w:pPr>
        <w:ind w:firstLine="72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ООООО</w:t>
      </w:r>
    </w:p>
    <w:p w:rsidR="00904288" w:rsidRDefault="00904288" w:rsidP="00904288">
      <w:pPr>
        <w:ind w:firstLine="720"/>
        <w:jc w:val="both"/>
      </w:pPr>
      <w:r>
        <w:t xml:space="preserve">  г)  ОООООООО</w:t>
      </w:r>
    </w:p>
    <w:p w:rsidR="00904288" w:rsidRDefault="00904288" w:rsidP="00904288">
      <w:pPr>
        <w:ind w:firstLine="720"/>
        <w:jc w:val="both"/>
      </w:pPr>
      <w:r>
        <w:t xml:space="preserve">       ∆∆∆∆ ∆ </w:t>
      </w:r>
      <w:proofErr w:type="spellStart"/>
      <w:r>
        <w:t>∆</w:t>
      </w:r>
      <w:proofErr w:type="spellEnd"/>
      <w:r>
        <w:t xml:space="preserve"> </w:t>
      </w:r>
      <w:proofErr w:type="spellStart"/>
      <w:r>
        <w:t>∆</w:t>
      </w:r>
      <w:proofErr w:type="spellEnd"/>
      <w:r>
        <w:t xml:space="preserve"> ∆│∆∆∆∆   </w:t>
      </w:r>
    </w:p>
    <w:p w:rsidR="00904288" w:rsidRDefault="00904288" w:rsidP="00904288">
      <w:pPr>
        <w:jc w:val="both"/>
      </w:pPr>
      <w:r>
        <w:t>35.  При решении задачи «У Вовы было   9 тетрадей, а у Саши  в 3 раза меньше.                                                Сколько тетрадей у Саши?» можно использовать рисунок:</w:t>
      </w:r>
    </w:p>
    <w:p w:rsidR="00904288" w:rsidRDefault="00904288" w:rsidP="00904288">
      <w:pPr>
        <w:ind w:left="708"/>
        <w:jc w:val="both"/>
      </w:pPr>
      <w:r>
        <w:t xml:space="preserve">а)  Ο О </w:t>
      </w:r>
      <w:proofErr w:type="spellStart"/>
      <w:proofErr w:type="gramStart"/>
      <w:r>
        <w:t>О</w:t>
      </w:r>
      <w:proofErr w:type="spellEnd"/>
      <w:proofErr w:type="gramEnd"/>
      <w:r>
        <w:t xml:space="preserve">                                               </w:t>
      </w:r>
    </w:p>
    <w:p w:rsidR="00904288" w:rsidRDefault="00904288" w:rsidP="00904288">
      <w:pPr>
        <w:ind w:left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</w:t>
      </w:r>
    </w:p>
    <w:p w:rsidR="00904288" w:rsidRDefault="00904288" w:rsidP="00904288">
      <w:pPr>
        <w:ind w:left="540"/>
        <w:jc w:val="both"/>
      </w:pPr>
      <w:r>
        <w:t xml:space="preserve">        О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proofErr w:type="spellStart"/>
      <w:r>
        <w:t>О</w:t>
      </w:r>
      <w:proofErr w:type="spellEnd"/>
      <w:r>
        <w:t xml:space="preserve">   </w:t>
      </w:r>
    </w:p>
    <w:p w:rsidR="00904288" w:rsidRDefault="00904288" w:rsidP="00904288">
      <w:pPr>
        <w:ind w:left="540"/>
        <w:jc w:val="both"/>
      </w:pPr>
      <w:r>
        <w:t xml:space="preserve"> б) </w:t>
      </w:r>
      <w:r>
        <w:rPr>
          <w:position w:val="-10"/>
        </w:rPr>
        <w:object w:dxaOrig="180" w:dyaOrig="340">
          <v:shape id="_x0000_i1044" type="#_x0000_t75" style="width:8.75pt;height:17.55pt" o:ole="" fillcolor="window">
            <v:imagedata r:id="rId9" o:title=""/>
          </v:shape>
          <o:OLEObject Type="Embed" ProgID="Equation.3" ShapeID="_x0000_i1044" DrawAspect="Content" ObjectID="_1598044813" r:id="rId32"/>
        </w:object>
      </w:r>
      <w:r>
        <w:t>∆∆∆ │∆∆∆│∆∆∆</w:t>
      </w:r>
    </w:p>
    <w:p w:rsidR="00904288" w:rsidRDefault="00904288" w:rsidP="00904288">
      <w:pPr>
        <w:ind w:left="540"/>
        <w:jc w:val="both"/>
      </w:pPr>
      <w:r>
        <w:t xml:space="preserve">          ООО</w:t>
      </w:r>
    </w:p>
    <w:p w:rsidR="00904288" w:rsidRDefault="00904288" w:rsidP="00904288">
      <w:pPr>
        <w:ind w:left="540"/>
        <w:jc w:val="both"/>
      </w:pPr>
      <w:r>
        <w:t xml:space="preserve">   в) </w:t>
      </w:r>
      <w:r>
        <w:rPr>
          <w:position w:val="-34"/>
        </w:rPr>
        <w:object w:dxaOrig="600" w:dyaOrig="580">
          <v:shape id="_x0000_i1045" type="#_x0000_t75" style="width:30.05pt;height:29.45pt" o:ole="">
            <v:imagedata r:id="rId33" o:title=""/>
          </v:shape>
          <o:OLEObject Type="Embed" ProgID="Equation.3" ShapeID="_x0000_i1045" DrawAspect="Content" ObjectID="_1598044814" r:id="rId34"/>
        </w:object>
      </w:r>
      <w:r>
        <w:t xml:space="preserve"> </w:t>
      </w:r>
      <w:r>
        <w:rPr>
          <w:position w:val="-34"/>
        </w:rPr>
        <w:object w:dxaOrig="600" w:dyaOrig="580">
          <v:shape id="_x0000_i1046" type="#_x0000_t75" style="width:30.05pt;height:29.45pt" o:ole="">
            <v:imagedata r:id="rId35" o:title=""/>
          </v:shape>
          <o:OLEObject Type="Embed" ProgID="Equation.3" ShapeID="_x0000_i1046" DrawAspect="Content" ObjectID="_1598044815" r:id="rId36"/>
        </w:object>
      </w:r>
      <w:r>
        <w:t xml:space="preserve">  </w:t>
      </w:r>
      <w:r>
        <w:rPr>
          <w:position w:val="-34"/>
        </w:rPr>
        <w:object w:dxaOrig="600" w:dyaOrig="580">
          <v:shape id="_x0000_i1047" type="#_x0000_t75" style="width:30.05pt;height:29.45pt" o:ole="">
            <v:imagedata r:id="rId37" o:title=""/>
          </v:shape>
          <o:OLEObject Type="Embed" ProgID="Equation.3" ShapeID="_x0000_i1047" DrawAspect="Content" ObjectID="_1598044816" r:id="rId38"/>
        </w:object>
      </w:r>
    </w:p>
    <w:p w:rsidR="00904288" w:rsidRDefault="00904288" w:rsidP="00904288">
      <w:pPr>
        <w:ind w:left="540"/>
        <w:jc w:val="both"/>
      </w:pPr>
      <w:r>
        <w:t xml:space="preserve">   г) ООО │</w:t>
      </w:r>
      <w:proofErr w:type="gramStart"/>
      <w:r>
        <w:t>ООО</w:t>
      </w:r>
      <w:proofErr w:type="gramEnd"/>
      <w:r>
        <w:t>│ОО</w:t>
      </w:r>
    </w:p>
    <w:p w:rsidR="00904288" w:rsidRDefault="00904288" w:rsidP="00904288">
      <w:pPr>
        <w:ind w:left="540"/>
        <w:jc w:val="both"/>
      </w:pPr>
      <w:r>
        <w:t>36. Способом иллюстрации условия задачи « Купили по одинаковой цене тетради  в клетку и в линейку, всего 10 штук. За тетради в клетку заплатили 18 рублей, а за тетради в   линейку 12 рублей. Сколько купили тетрадей в клетку и в линейку в отдельности?</w:t>
      </w:r>
    </w:p>
    <w:p w:rsidR="00904288" w:rsidRDefault="00904288" w:rsidP="00904288">
      <w:pPr>
        <w:ind w:left="360" w:firstLine="348"/>
        <w:jc w:val="both"/>
      </w:pPr>
      <w:r>
        <w:t>а) предметная;</w:t>
      </w:r>
    </w:p>
    <w:p w:rsidR="00904288" w:rsidRDefault="00904288" w:rsidP="00904288">
      <w:pPr>
        <w:ind w:left="360" w:firstLine="348"/>
        <w:jc w:val="both"/>
      </w:pPr>
      <w:r>
        <w:t>б) схематическая;</w:t>
      </w:r>
    </w:p>
    <w:p w:rsidR="00904288" w:rsidRDefault="00904288" w:rsidP="00904288">
      <w:pPr>
        <w:ind w:left="360" w:firstLine="348"/>
        <w:jc w:val="both"/>
      </w:pPr>
      <w:r>
        <w:t>в) графическая;</w:t>
      </w:r>
    </w:p>
    <w:p w:rsidR="00904288" w:rsidRDefault="00904288" w:rsidP="00904288">
      <w:pPr>
        <w:ind w:left="360" w:firstLine="348"/>
        <w:jc w:val="both"/>
      </w:pPr>
      <w:r>
        <w:t>г) табличная;</w:t>
      </w:r>
    </w:p>
    <w:p w:rsidR="00904288" w:rsidRDefault="00904288" w:rsidP="00904288">
      <w:pPr>
        <w:ind w:left="360" w:firstLine="348"/>
        <w:jc w:val="both"/>
      </w:pPr>
      <w:proofErr w:type="spellStart"/>
      <w:r>
        <w:t>д</w:t>
      </w:r>
      <w:proofErr w:type="spellEnd"/>
      <w:r>
        <w:t>) краткая запись условия.</w:t>
      </w:r>
    </w:p>
    <w:p w:rsidR="00904288" w:rsidRDefault="00904288" w:rsidP="00904288">
      <w:pPr>
        <w:pStyle w:val="af3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Способом иллюстрации условия задачи «Мама сорвала с одной яблони 5 яблок, а со второй 3 яблока, 6 яблок она отдала детям. Сколько яблок осталось у мамы?» является:</w:t>
      </w:r>
    </w:p>
    <w:p w:rsidR="00904288" w:rsidRDefault="00904288" w:rsidP="00904288">
      <w:pPr>
        <w:pStyle w:val="af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предметная;</w:t>
      </w:r>
    </w:p>
    <w:p w:rsidR="00904288" w:rsidRDefault="00904288" w:rsidP="00904288">
      <w:pPr>
        <w:pStyle w:val="af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схематическая;</w:t>
      </w:r>
    </w:p>
    <w:p w:rsidR="00904288" w:rsidRDefault="00904288" w:rsidP="00904288">
      <w:pPr>
        <w:pStyle w:val="af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графическая;</w:t>
      </w:r>
    </w:p>
    <w:p w:rsidR="00904288" w:rsidRDefault="00904288" w:rsidP="00904288">
      <w:pPr>
        <w:pStyle w:val="af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табличная;</w:t>
      </w:r>
    </w:p>
    <w:p w:rsidR="00904288" w:rsidRDefault="00904288" w:rsidP="00904288">
      <w:pPr>
        <w:pStyle w:val="af3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краткая запись условия.</w:t>
      </w:r>
    </w:p>
    <w:p w:rsidR="00904288" w:rsidRDefault="00904288" w:rsidP="00904288">
      <w:pPr>
        <w:ind w:left="360" w:hanging="360"/>
        <w:jc w:val="both"/>
      </w:pPr>
      <w:r>
        <w:t>38. Способом иллюстрации условия задачи « Лена положила на 3 тарелки по 4 пирожка. Сколько всего пирожков на тарелках?» является:</w:t>
      </w:r>
    </w:p>
    <w:p w:rsidR="00904288" w:rsidRDefault="00904288" w:rsidP="00904288">
      <w:pPr>
        <w:ind w:left="360" w:firstLine="348"/>
        <w:jc w:val="both"/>
      </w:pPr>
      <w:r>
        <w:t>а) предметная;</w:t>
      </w:r>
    </w:p>
    <w:p w:rsidR="00904288" w:rsidRDefault="00904288" w:rsidP="00904288">
      <w:pPr>
        <w:ind w:left="360" w:firstLine="348"/>
        <w:jc w:val="both"/>
      </w:pPr>
      <w:r>
        <w:t>б) схематическая;</w:t>
      </w:r>
    </w:p>
    <w:p w:rsidR="00904288" w:rsidRDefault="00904288" w:rsidP="00904288">
      <w:pPr>
        <w:ind w:left="360" w:firstLine="348"/>
        <w:jc w:val="both"/>
      </w:pPr>
      <w:r>
        <w:t>в) графическая;</w:t>
      </w:r>
    </w:p>
    <w:p w:rsidR="00904288" w:rsidRDefault="00904288" w:rsidP="00904288">
      <w:pPr>
        <w:ind w:left="360" w:firstLine="348"/>
        <w:jc w:val="both"/>
      </w:pPr>
      <w:r>
        <w:t>г) табличная;</w:t>
      </w:r>
    </w:p>
    <w:p w:rsidR="00904288" w:rsidRDefault="00904288" w:rsidP="00904288">
      <w:pPr>
        <w:ind w:left="360" w:firstLine="348"/>
        <w:jc w:val="both"/>
      </w:pPr>
      <w:proofErr w:type="spellStart"/>
      <w:r>
        <w:t>д</w:t>
      </w:r>
      <w:proofErr w:type="spellEnd"/>
      <w:r>
        <w:t>) краткая запись условия.</w:t>
      </w:r>
    </w:p>
    <w:p w:rsidR="00904288" w:rsidRDefault="00904288" w:rsidP="00904288">
      <w:pPr>
        <w:jc w:val="both"/>
      </w:pPr>
      <w:r>
        <w:t>39. Способом иллюстрации условия задачи «Два самолета вылетели с аэродрома в одно и то же время в противоположных направлениях. Через 10 мин после вылета расстояние между ними было 270 км. Первый самолет летел со скоростью 15 км/</w:t>
      </w:r>
      <w:proofErr w:type="gramStart"/>
      <w:r>
        <w:t>мин</w:t>
      </w:r>
      <w:proofErr w:type="gramEnd"/>
      <w:r>
        <w:t>. С какой скоростью летел второй самолет?» является</w:t>
      </w:r>
    </w:p>
    <w:p w:rsidR="00904288" w:rsidRDefault="00904288" w:rsidP="00904288">
      <w:pPr>
        <w:ind w:left="360" w:firstLine="348"/>
        <w:jc w:val="both"/>
      </w:pPr>
      <w:r>
        <w:t>а) предметная;</w:t>
      </w:r>
    </w:p>
    <w:p w:rsidR="00904288" w:rsidRDefault="00904288" w:rsidP="00904288">
      <w:pPr>
        <w:ind w:left="360" w:firstLine="348"/>
        <w:jc w:val="both"/>
      </w:pPr>
      <w:r>
        <w:t>б) схематическая;</w:t>
      </w:r>
    </w:p>
    <w:p w:rsidR="00904288" w:rsidRDefault="00904288" w:rsidP="00904288">
      <w:pPr>
        <w:ind w:left="360" w:firstLine="348"/>
        <w:jc w:val="both"/>
      </w:pPr>
      <w:r>
        <w:t>в) графическая;</w:t>
      </w:r>
    </w:p>
    <w:p w:rsidR="00904288" w:rsidRDefault="00904288" w:rsidP="00904288">
      <w:pPr>
        <w:ind w:left="360" w:firstLine="348"/>
        <w:jc w:val="both"/>
      </w:pPr>
      <w:r>
        <w:t>г) табличная;</w:t>
      </w:r>
    </w:p>
    <w:p w:rsidR="00904288" w:rsidRDefault="00904288" w:rsidP="00904288">
      <w:pPr>
        <w:ind w:left="360" w:firstLine="348"/>
        <w:jc w:val="both"/>
      </w:pPr>
      <w:proofErr w:type="spellStart"/>
      <w:r>
        <w:t>д</w:t>
      </w:r>
      <w:proofErr w:type="spellEnd"/>
      <w:r>
        <w:t>) краткая запись условия.</w:t>
      </w:r>
    </w:p>
    <w:p w:rsidR="00904288" w:rsidRDefault="00904288" w:rsidP="00904288">
      <w:pPr>
        <w:ind w:left="360" w:firstLine="348"/>
        <w:jc w:val="both"/>
        <w:rPr>
          <w:b/>
        </w:rPr>
      </w:pPr>
    </w:p>
    <w:p w:rsidR="00904288" w:rsidRDefault="00904288" w:rsidP="00904288">
      <w:pPr>
        <w:ind w:left="360" w:firstLine="348"/>
        <w:jc w:val="both"/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Б</w:t>
      </w:r>
      <w:proofErr w:type="gramEnd"/>
    </w:p>
    <w:p w:rsidR="00904288" w:rsidRDefault="00904288" w:rsidP="00904288">
      <w:pPr>
        <w:jc w:val="both"/>
      </w:pPr>
      <w:r>
        <w:t>1.  Установите соответствие между текстом простой арифметической  задачи и ее видом по классификации Бантовой М.И.:</w:t>
      </w:r>
    </w:p>
    <w:p w:rsidR="00904288" w:rsidRDefault="00904288" w:rsidP="00904288">
      <w:pPr>
        <w:jc w:val="both"/>
      </w:pPr>
      <w:r>
        <w:t>1)12 карандашей разложили по 4 в коробки. Сколько коробок понадобилось?</w:t>
      </w:r>
    </w:p>
    <w:p w:rsidR="00904288" w:rsidRDefault="00904288" w:rsidP="00904288">
      <w:pPr>
        <w:jc w:val="both"/>
      </w:pPr>
      <w:r>
        <w:lastRenderedPageBreak/>
        <w:t>2)Школьники сделали несколько скворечников. Когда 2 скворечника они повесили, то у них  осталось еще 4 скворечника. Сколько скворечников сделали дети?</w:t>
      </w:r>
    </w:p>
    <w:p w:rsidR="00904288" w:rsidRDefault="00904288" w:rsidP="00904288">
      <w:pPr>
        <w:jc w:val="both"/>
      </w:pPr>
      <w:r>
        <w:t>3)Лена нарисовала 8 флажков, а звездочек 4.Во сколько раз больше нарисовала Лена флажков, чем звездочек?</w:t>
      </w:r>
    </w:p>
    <w:p w:rsidR="00904288" w:rsidRDefault="00904288" w:rsidP="00904288">
      <w:pPr>
        <w:jc w:val="both"/>
      </w:pPr>
      <w:r>
        <w:t>4)У Вовы было 2 простых карандаша, а цветных на 3  больше. Сколько цветных карандашей было у Вовы?</w:t>
      </w:r>
    </w:p>
    <w:p w:rsidR="00904288" w:rsidRDefault="00904288" w:rsidP="00904288">
      <w:pPr>
        <w:jc w:val="both"/>
      </w:pPr>
      <w:r>
        <w:t>5)На какое число надо разделить 6, чтобы получилось 3?</w:t>
      </w:r>
    </w:p>
    <w:p w:rsidR="00904288" w:rsidRDefault="00904288" w:rsidP="00904288">
      <w:pPr>
        <w:jc w:val="both"/>
      </w:pPr>
      <w:r>
        <w:t>а) задача на разностное сравнение</w:t>
      </w:r>
    </w:p>
    <w:p w:rsidR="00904288" w:rsidRDefault="00904288" w:rsidP="00904288">
      <w:pPr>
        <w:jc w:val="both"/>
      </w:pPr>
      <w:r>
        <w:t>б</w:t>
      </w:r>
      <w:proofErr w:type="gramStart"/>
      <w:r>
        <w:t>)з</w:t>
      </w:r>
      <w:proofErr w:type="gramEnd"/>
      <w:r>
        <w:t>адача на деление на равные части</w:t>
      </w:r>
    </w:p>
    <w:p w:rsidR="00904288" w:rsidRDefault="00904288" w:rsidP="00904288">
      <w:pPr>
        <w:jc w:val="both"/>
      </w:pPr>
      <w:r>
        <w:t>в</w:t>
      </w:r>
      <w:proofErr w:type="gramStart"/>
      <w:r>
        <w:t>)з</w:t>
      </w:r>
      <w:proofErr w:type="gramEnd"/>
      <w:r>
        <w:t>адача на деление по содержанию</w:t>
      </w:r>
    </w:p>
    <w:p w:rsidR="00904288" w:rsidRDefault="00904288" w:rsidP="00904288">
      <w:pPr>
        <w:jc w:val="both"/>
      </w:pPr>
      <w:r>
        <w:t>г</w:t>
      </w:r>
      <w:proofErr w:type="gramStart"/>
      <w:r>
        <w:t>)з</w:t>
      </w:r>
      <w:proofErr w:type="gramEnd"/>
      <w:r>
        <w:t>адача на кратное сравнение</w:t>
      </w:r>
    </w:p>
    <w:p w:rsidR="00904288" w:rsidRDefault="00904288" w:rsidP="00904288">
      <w:pPr>
        <w:jc w:val="both"/>
      </w:pPr>
      <w:proofErr w:type="spellStart"/>
      <w:r>
        <w:t>д</w:t>
      </w:r>
      <w:proofErr w:type="spellEnd"/>
      <w:proofErr w:type="gramStart"/>
      <w:r>
        <w:t>)з</w:t>
      </w:r>
      <w:proofErr w:type="gramEnd"/>
      <w:r>
        <w:t>адача на нахождение неизвестного слагаемого</w:t>
      </w:r>
    </w:p>
    <w:p w:rsidR="00904288" w:rsidRDefault="00904288" w:rsidP="00904288">
      <w:pPr>
        <w:jc w:val="both"/>
      </w:pPr>
      <w:r>
        <w:t>е</w:t>
      </w:r>
      <w:proofErr w:type="gramStart"/>
      <w:r>
        <w:t>)з</w:t>
      </w:r>
      <w:proofErr w:type="gramEnd"/>
      <w:r>
        <w:t>адача на нахождения суммы</w:t>
      </w:r>
    </w:p>
    <w:p w:rsidR="00904288" w:rsidRDefault="00904288" w:rsidP="00904288">
      <w:pPr>
        <w:jc w:val="both"/>
      </w:pPr>
      <w:r>
        <w:t>ж</w:t>
      </w:r>
      <w:proofErr w:type="gramStart"/>
      <w:r>
        <w:t>)з</w:t>
      </w:r>
      <w:proofErr w:type="gramEnd"/>
      <w:r>
        <w:t>адача на нахождения неизвестного уменьшаемого</w:t>
      </w:r>
    </w:p>
    <w:p w:rsidR="00904288" w:rsidRDefault="00904288" w:rsidP="00904288">
      <w:pPr>
        <w:jc w:val="both"/>
      </w:pPr>
      <w:proofErr w:type="spellStart"/>
      <w:r>
        <w:t>з</w:t>
      </w:r>
      <w:proofErr w:type="spellEnd"/>
      <w:proofErr w:type="gramStart"/>
      <w:r>
        <w:t>)з</w:t>
      </w:r>
      <w:proofErr w:type="gramEnd"/>
      <w:r>
        <w:t>адача на нахождение неизвестного вычитаемого</w:t>
      </w:r>
    </w:p>
    <w:p w:rsidR="00904288" w:rsidRDefault="00904288" w:rsidP="00904288">
      <w:pPr>
        <w:jc w:val="both"/>
      </w:pPr>
      <w:r>
        <w:t>и) нахождение  неизвестного делителя</w:t>
      </w:r>
    </w:p>
    <w:p w:rsidR="00904288" w:rsidRDefault="00904288" w:rsidP="00904288">
      <w:pPr>
        <w:jc w:val="both"/>
      </w:pPr>
      <w:r>
        <w:t>к</w:t>
      </w:r>
      <w:proofErr w:type="gramStart"/>
      <w:r>
        <w:t>)н</w:t>
      </w:r>
      <w:proofErr w:type="gramEnd"/>
      <w:r>
        <w:t>ахождение неизвестного первого множителя</w:t>
      </w:r>
    </w:p>
    <w:p w:rsidR="00904288" w:rsidRDefault="00904288" w:rsidP="00904288">
      <w:pPr>
        <w:jc w:val="both"/>
      </w:pPr>
      <w:r>
        <w:t>л</w:t>
      </w:r>
      <w:proofErr w:type="gramStart"/>
      <w:r>
        <w:t>)н</w:t>
      </w:r>
      <w:proofErr w:type="gramEnd"/>
      <w:r>
        <w:t>ахождение неизвестного второго множителя</w:t>
      </w:r>
    </w:p>
    <w:p w:rsidR="00904288" w:rsidRDefault="00904288" w:rsidP="00904288">
      <w:pPr>
        <w:jc w:val="both"/>
      </w:pPr>
      <w:r>
        <w:t>м) на уменьшение числа на несколько единиц в прямой форме</w:t>
      </w:r>
    </w:p>
    <w:p w:rsidR="00904288" w:rsidRDefault="00904288" w:rsidP="00904288">
      <w:pPr>
        <w:jc w:val="both"/>
      </w:pPr>
      <w:proofErr w:type="spellStart"/>
      <w:r>
        <w:t>н</w:t>
      </w:r>
      <w:proofErr w:type="spellEnd"/>
      <w:r>
        <w:t>)  на увеличение числа на  несколько единиц в прямой форме</w:t>
      </w:r>
    </w:p>
    <w:p w:rsidR="00904288" w:rsidRDefault="00904288" w:rsidP="00904288">
      <w:pPr>
        <w:jc w:val="both"/>
      </w:pPr>
      <w:r>
        <w:t>о) на уменьшение числа на несколько единиц в косвенной форме</w:t>
      </w:r>
    </w:p>
    <w:p w:rsidR="00904288" w:rsidRDefault="00904288" w:rsidP="00904288">
      <w:pPr>
        <w:jc w:val="both"/>
      </w:pPr>
      <w:proofErr w:type="spellStart"/>
      <w:r>
        <w:t>п</w:t>
      </w:r>
      <w:proofErr w:type="spellEnd"/>
      <w:r>
        <w:t>) на увеличение числа на несколько единиц в косвенной форме</w:t>
      </w:r>
    </w:p>
    <w:p w:rsidR="00904288" w:rsidRDefault="00904288" w:rsidP="00904288">
      <w:pPr>
        <w:jc w:val="both"/>
      </w:pPr>
      <w:r>
        <w:t>2.Установите соответствие между выражениями и  знаками отношений</w:t>
      </w:r>
    </w:p>
    <w:p w:rsidR="00904288" w:rsidRDefault="00904288" w:rsidP="00904288">
      <w:pPr>
        <w:jc w:val="both"/>
      </w:pPr>
      <w:r>
        <w:t>1) 4*15+3*15… 7*15                        а)&gt;</w:t>
      </w:r>
    </w:p>
    <w:p w:rsidR="00904288" w:rsidRDefault="00904288" w:rsidP="00904288">
      <w:pPr>
        <w:jc w:val="both"/>
      </w:pPr>
      <w:r>
        <w:t>2) 180: (3*6)… 180:3*6                      б) &lt;</w:t>
      </w:r>
    </w:p>
    <w:p w:rsidR="00904288" w:rsidRDefault="00904288" w:rsidP="00904288">
      <w:pPr>
        <w:jc w:val="both"/>
      </w:pPr>
      <w:r>
        <w:t>3) 23*(10*5)… 23*10+23*5                в)=</w:t>
      </w:r>
    </w:p>
    <w:p w:rsidR="00904288" w:rsidRDefault="00904288" w:rsidP="00904288">
      <w:pPr>
        <w:jc w:val="both"/>
      </w:pPr>
      <w:r>
        <w:t>3.  Соответствие между названием закона и его формулой:</w:t>
      </w:r>
    </w:p>
    <w:p w:rsidR="00904288" w:rsidRDefault="00904288" w:rsidP="00904288">
      <w:pPr>
        <w:jc w:val="both"/>
      </w:pPr>
      <w:r>
        <w:t>а) распределительный закон умножения относительно сложения</w:t>
      </w:r>
    </w:p>
    <w:p w:rsidR="00904288" w:rsidRDefault="00904288" w:rsidP="00904288">
      <w:pPr>
        <w:jc w:val="both"/>
      </w:pPr>
      <w:r>
        <w:t>б</w:t>
      </w:r>
      <w:proofErr w:type="gramStart"/>
      <w:r>
        <w:t>)п</w:t>
      </w:r>
      <w:proofErr w:type="gramEnd"/>
      <w:r>
        <w:t xml:space="preserve">ереместительный закон умножения </w:t>
      </w:r>
    </w:p>
    <w:p w:rsidR="00904288" w:rsidRDefault="00904288" w:rsidP="00904288">
      <w:pPr>
        <w:jc w:val="both"/>
      </w:pPr>
      <w:r>
        <w:t>в</w:t>
      </w:r>
      <w:proofErr w:type="gramStart"/>
      <w:r>
        <w:t>)с</w:t>
      </w:r>
      <w:proofErr w:type="gramEnd"/>
      <w:r>
        <w:t>очетательный закон умножения</w:t>
      </w:r>
    </w:p>
    <w:p w:rsidR="00904288" w:rsidRDefault="00904288" w:rsidP="00904288">
      <w:pPr>
        <w:jc w:val="both"/>
      </w:pPr>
      <w:r>
        <w:t>г</w:t>
      </w:r>
      <w:proofErr w:type="gramStart"/>
      <w:r>
        <w:t>)с</w:t>
      </w:r>
      <w:proofErr w:type="gramEnd"/>
      <w:r>
        <w:t>очетательный закон сложения</w:t>
      </w:r>
    </w:p>
    <w:p w:rsidR="00904288" w:rsidRDefault="00904288" w:rsidP="00904288">
      <w:pPr>
        <w:jc w:val="both"/>
      </w:pPr>
      <w:proofErr w:type="spellStart"/>
      <w:r>
        <w:t>д</w:t>
      </w:r>
      <w:proofErr w:type="spellEnd"/>
      <w:r>
        <w:t>) переместительный закон сложения</w:t>
      </w:r>
    </w:p>
    <w:p w:rsidR="00904288" w:rsidRDefault="00904288" w:rsidP="00904288">
      <w:pPr>
        <w:jc w:val="both"/>
      </w:pPr>
      <w:r>
        <w:t>е</w:t>
      </w:r>
      <w:proofErr w:type="gramStart"/>
      <w:r>
        <w:t>)с</w:t>
      </w:r>
      <w:proofErr w:type="gramEnd"/>
      <w:r>
        <w:t>войство деления суммы на число</w:t>
      </w:r>
    </w:p>
    <w:p w:rsidR="00904288" w:rsidRDefault="00904288" w:rsidP="00904288">
      <w:pPr>
        <w:jc w:val="both"/>
      </w:pPr>
      <w:r>
        <w:t>1)(</w:t>
      </w:r>
      <w:proofErr w:type="spellStart"/>
      <w:r>
        <w:t>а+в</w:t>
      </w:r>
      <w:proofErr w:type="spellEnd"/>
      <w:r>
        <w:t>)*</w:t>
      </w:r>
      <w:proofErr w:type="spellStart"/>
      <w:r>
        <w:t>с=а</w:t>
      </w:r>
      <w:proofErr w:type="spellEnd"/>
      <w:r>
        <w:t>*</w:t>
      </w:r>
      <w:proofErr w:type="spellStart"/>
      <w:r>
        <w:t>с+в</w:t>
      </w:r>
      <w:proofErr w:type="spellEnd"/>
      <w:r>
        <w:t>*с</w:t>
      </w:r>
    </w:p>
    <w:p w:rsidR="00904288" w:rsidRDefault="00904288" w:rsidP="00904288">
      <w:pPr>
        <w:jc w:val="both"/>
      </w:pPr>
      <w:r>
        <w:t>2)(а*в)*</w:t>
      </w:r>
      <w:proofErr w:type="spellStart"/>
      <w:r>
        <w:t>с=а</w:t>
      </w:r>
      <w:proofErr w:type="spellEnd"/>
      <w:r>
        <w:t>*(в*с)</w:t>
      </w:r>
    </w:p>
    <w:p w:rsidR="00904288" w:rsidRDefault="00904288" w:rsidP="00904288">
      <w:pPr>
        <w:jc w:val="both"/>
      </w:pPr>
      <w:r>
        <w:t>3)</w:t>
      </w:r>
      <w:proofErr w:type="spellStart"/>
      <w:r>
        <w:t>а+в=</w:t>
      </w:r>
      <w:proofErr w:type="gramStart"/>
      <w:r>
        <w:t>в</w:t>
      </w:r>
      <w:proofErr w:type="gramEnd"/>
      <w:r>
        <w:t>+а</w:t>
      </w:r>
      <w:proofErr w:type="spellEnd"/>
    </w:p>
    <w:p w:rsidR="00904288" w:rsidRDefault="00904288" w:rsidP="00904288">
      <w:pPr>
        <w:jc w:val="both"/>
      </w:pPr>
      <w:r>
        <w:t>4) (</w:t>
      </w:r>
      <w:proofErr w:type="spellStart"/>
      <w:r>
        <w:t>а+в</w:t>
      </w:r>
      <w:proofErr w:type="spellEnd"/>
      <w:r>
        <w:t>)</w:t>
      </w:r>
      <w:proofErr w:type="gramStart"/>
      <w:r>
        <w:t>:</w:t>
      </w:r>
      <w:proofErr w:type="spellStart"/>
      <w:r>
        <w:t>с</w:t>
      </w:r>
      <w:proofErr w:type="gramEnd"/>
      <w:r>
        <w:t>=а:с+в:с</w:t>
      </w:r>
      <w:proofErr w:type="spellEnd"/>
    </w:p>
    <w:p w:rsidR="00904288" w:rsidRDefault="00904288" w:rsidP="00904288">
      <w:pPr>
        <w:jc w:val="both"/>
      </w:pPr>
      <w:r>
        <w:t>5) (</w:t>
      </w:r>
      <w:proofErr w:type="spellStart"/>
      <w:r>
        <w:t>а+в</w:t>
      </w:r>
      <w:proofErr w:type="spellEnd"/>
      <w:r>
        <w:t>)+</w:t>
      </w:r>
      <w:proofErr w:type="spellStart"/>
      <w:r>
        <w:t>с=а+</w:t>
      </w:r>
      <w:proofErr w:type="spellEnd"/>
      <w:r>
        <w:t>(</w:t>
      </w:r>
      <w:proofErr w:type="spellStart"/>
      <w:r>
        <w:t>в+с</w:t>
      </w:r>
      <w:proofErr w:type="spellEnd"/>
      <w:r>
        <w:t>)</w:t>
      </w:r>
    </w:p>
    <w:p w:rsidR="00904288" w:rsidRDefault="00904288" w:rsidP="00904288">
      <w:pPr>
        <w:jc w:val="both"/>
      </w:pPr>
      <w:r>
        <w:t xml:space="preserve"> 6)а*</w:t>
      </w:r>
      <w:proofErr w:type="spellStart"/>
      <w:r>
        <w:t>в=</w:t>
      </w:r>
      <w:proofErr w:type="gramStart"/>
      <w:r>
        <w:t>в</w:t>
      </w:r>
      <w:proofErr w:type="spellEnd"/>
      <w:proofErr w:type="gramEnd"/>
      <w:r>
        <w:t>*а</w:t>
      </w:r>
    </w:p>
    <w:p w:rsidR="00904288" w:rsidRDefault="00904288" w:rsidP="00904288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7)а</w:t>
      </w:r>
      <w:proofErr w:type="gramStart"/>
      <w:r>
        <w:rPr>
          <w:rFonts w:ascii="Times New Roman" w:hAnsi="Times New Roman"/>
          <w:sz w:val="24"/>
          <w:szCs w:val="24"/>
        </w:rPr>
        <w:t>:(</w:t>
      </w:r>
      <w:proofErr w:type="gramEnd"/>
      <w:r>
        <w:rPr>
          <w:rFonts w:ascii="Times New Roman" w:hAnsi="Times New Roman"/>
          <w:sz w:val="24"/>
          <w:szCs w:val="24"/>
        </w:rPr>
        <w:t>в*с)=(</w:t>
      </w:r>
      <w:proofErr w:type="spellStart"/>
      <w:r>
        <w:rPr>
          <w:rFonts w:ascii="Times New Roman" w:hAnsi="Times New Roman"/>
          <w:sz w:val="24"/>
          <w:szCs w:val="24"/>
        </w:rPr>
        <w:t>а:в</w:t>
      </w:r>
      <w:proofErr w:type="spellEnd"/>
      <w:r>
        <w:rPr>
          <w:rFonts w:ascii="Times New Roman" w:hAnsi="Times New Roman"/>
          <w:sz w:val="24"/>
          <w:szCs w:val="24"/>
        </w:rPr>
        <w:t>):с</w:t>
      </w:r>
    </w:p>
    <w:p w:rsidR="00904288" w:rsidRDefault="00904288" w:rsidP="00904288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Напиши все возможные способы вычисления значения выражений вида: </w:t>
      </w:r>
    </w:p>
    <w:p w:rsidR="00904288" w:rsidRDefault="00904288" w:rsidP="00904288">
      <w:pPr>
        <w:pStyle w:val="23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  + в)+ с.</w:t>
      </w:r>
    </w:p>
    <w:p w:rsidR="00904288" w:rsidRDefault="00904288" w:rsidP="00904288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Напиши все возможные способы вычисления значения выражения вида:</w:t>
      </w:r>
    </w:p>
    <w:p w:rsidR="00904288" w:rsidRDefault="00904288" w:rsidP="00904288">
      <w:pPr>
        <w:pStyle w:val="23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в+с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04288" w:rsidRDefault="00904288" w:rsidP="00904288">
      <w:pPr>
        <w:pStyle w:val="23"/>
        <w:tabs>
          <w:tab w:val="num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Правила, которые должны соблюдать учащиеся при счете предметов конечного множества: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а)………..;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б)………..;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в)………..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Числа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употребляемые при счете предметов, называются …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 5 банках  было по 7 огурцов. Из каждой банки взяли 4 огурца. </w:t>
      </w:r>
      <w:proofErr w:type="gramStart"/>
      <w:r>
        <w:rPr>
          <w:rFonts w:ascii="Times New Roman" w:hAnsi="Times New Roman"/>
          <w:sz w:val="24"/>
          <w:szCs w:val="24"/>
        </w:rPr>
        <w:t>Выражения, составленные по условию задачи означают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04288" w:rsidRDefault="00904288" w:rsidP="00904288">
      <w:pPr>
        <w:pStyle w:val="23"/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 ·  5   ……………….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7·  3    ……………….</w:t>
      </w:r>
    </w:p>
    <w:p w:rsidR="00904288" w:rsidRDefault="00904288" w:rsidP="00904288">
      <w:pPr>
        <w:pStyle w:val="23"/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 ·  5   ………………..</w:t>
      </w:r>
    </w:p>
    <w:p w:rsidR="00904288" w:rsidRDefault="00904288" w:rsidP="00904288">
      <w:pPr>
        <w:pStyle w:val="23"/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7 -  4   ………………….</w:t>
      </w:r>
    </w:p>
    <w:p w:rsidR="00904288" w:rsidRDefault="00904288" w:rsidP="0090428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4) · 2  …………………</w:t>
      </w:r>
    </w:p>
    <w:p w:rsidR="00904288" w:rsidRDefault="00904288" w:rsidP="00904288">
      <w:pPr>
        <w:pStyle w:val="23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(7– 4) · 5  …………………</w:t>
      </w:r>
    </w:p>
    <w:p w:rsidR="00904288" w:rsidRDefault="00904288" w:rsidP="00904288">
      <w:pPr>
        <w:pStyle w:val="2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Обучение устным приемам  сложения и вычитания в пределах ста проходит в четыре этапа (перечислить свойства, в основе которых лежат вычислительные приемы):</w:t>
      </w:r>
    </w:p>
    <w:p w:rsidR="00904288" w:rsidRDefault="00904288" w:rsidP="00904288">
      <w:pPr>
        <w:pStyle w:val="23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……….;</w:t>
      </w:r>
    </w:p>
    <w:p w:rsidR="00904288" w:rsidRDefault="00904288" w:rsidP="00904288">
      <w:pPr>
        <w:pStyle w:val="23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……….;</w:t>
      </w:r>
    </w:p>
    <w:p w:rsidR="00904288" w:rsidRDefault="00904288" w:rsidP="00904288">
      <w:pPr>
        <w:pStyle w:val="23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……….;</w:t>
      </w:r>
    </w:p>
    <w:p w:rsidR="00904288" w:rsidRDefault="00904288" w:rsidP="00904288">
      <w:pPr>
        <w:pStyle w:val="23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………..</w:t>
      </w:r>
    </w:p>
    <w:p w:rsidR="00904288" w:rsidRDefault="00904288" w:rsidP="00904288">
      <w:pPr>
        <w:pStyle w:val="23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 · в =</w:t>
      </w:r>
      <w:proofErr w:type="gramStart"/>
      <w:r>
        <w:rPr>
          <w:rFonts w:ascii="Times New Roman" w:hAnsi="Times New Roman"/>
          <w:sz w:val="24"/>
          <w:szCs w:val="24"/>
        </w:rPr>
        <w:t xml:space="preserve">   .</w:t>
      </w:r>
      <w:proofErr w:type="gramEnd"/>
      <w:r>
        <w:rPr>
          <w:rFonts w:ascii="Times New Roman" w:hAnsi="Times New Roman"/>
          <w:sz w:val="24"/>
          <w:szCs w:val="24"/>
        </w:rPr>
        <w:t xml:space="preserve"> . . . . .   , если  в &gt; 1</w:t>
      </w:r>
    </w:p>
    <w:p w:rsidR="00904288" w:rsidRDefault="00904288" w:rsidP="00904288">
      <w:pPr>
        <w:pStyle w:val="23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Пусть а – число элементов множества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множество А разбито на попарно непересекающиеся равномощные подмножества: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в – число элементов каждого подмножества в разбиении множества А, то 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 – это ………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(одинаковый с 1 вариантом)</w:t>
      </w:r>
    </w:p>
    <w:p w:rsidR="00904288" w:rsidRDefault="00904288" w:rsidP="00904288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Эталоны ответов 1 варианта</w:t>
      </w:r>
    </w:p>
    <w:p w:rsidR="00904288" w:rsidRDefault="00904288" w:rsidP="00904288">
      <w:r>
        <w:t>Блок</w:t>
      </w:r>
      <w:proofErr w:type="gramStart"/>
      <w:r>
        <w:t xml:space="preserve"> А</w:t>
      </w:r>
      <w:proofErr w:type="gramEnd"/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04288" w:rsidRDefault="00904288" w:rsidP="00904288">
      <w:pPr>
        <w:pStyle w:val="afd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04288" w:rsidRDefault="00904288" w:rsidP="00904288">
      <w:pPr>
        <w:pStyle w:val="af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1-б, 2-д, 3-а, 4-к, 5-п</w:t>
      </w:r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1-в, 2-б, 3-а</w:t>
      </w:r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А-2,б-4, в-3, г-1, д-5,е-6</w:t>
      </w:r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а+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в+с</w:t>
      </w:r>
      <w:proofErr w:type="spellEnd"/>
      <w:r>
        <w:rPr>
          <w:rFonts w:ascii="Times New Roman" w:hAnsi="Times New Roman" w:cs="Times New Roman"/>
          <w:sz w:val="24"/>
          <w:szCs w:val="24"/>
        </w:rPr>
        <w:t>)=(</w:t>
      </w:r>
      <w:proofErr w:type="spellStart"/>
      <w:r>
        <w:rPr>
          <w:rFonts w:ascii="Times New Roman" w:hAnsi="Times New Roman" w:cs="Times New Roman"/>
          <w:sz w:val="24"/>
          <w:szCs w:val="24"/>
        </w:rPr>
        <w:t>а+в</w:t>
      </w:r>
      <w:proofErr w:type="spellEnd"/>
      <w:r>
        <w:rPr>
          <w:rFonts w:ascii="Times New Roman" w:hAnsi="Times New Roman" w:cs="Times New Roman"/>
          <w:sz w:val="24"/>
          <w:szCs w:val="24"/>
        </w:rPr>
        <w:t>)+</w:t>
      </w:r>
      <w:proofErr w:type="spellStart"/>
      <w:r>
        <w:rPr>
          <w:rFonts w:ascii="Times New Roman" w:hAnsi="Times New Roman" w:cs="Times New Roman"/>
          <w:sz w:val="24"/>
          <w:szCs w:val="24"/>
        </w:rPr>
        <w:t>с=а+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в+с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а*(</w:t>
      </w:r>
      <w:proofErr w:type="spellStart"/>
      <w:r>
        <w:rPr>
          <w:rFonts w:ascii="Times New Roman" w:hAnsi="Times New Roman" w:cs="Times New Roman"/>
          <w:sz w:val="24"/>
          <w:szCs w:val="24"/>
        </w:rPr>
        <w:t>в+с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=ав+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proofErr w:type="gramEnd"/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1- м при счете  может быть любой элемент множества, б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и один элемент не должен быть пропущен и сосчитан дважды, в)последний названный при счете предмет дает ответ на вопрос «сколько?»</w:t>
      </w:r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 однозначное</w:t>
      </w:r>
    </w:p>
    <w:p w:rsidR="00904288" w:rsidRDefault="00904288" w:rsidP="00904288">
      <w:pPr>
        <w:pStyle w:val="af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9*6-всего стояло машин</w:t>
      </w:r>
    </w:p>
    <w:p w:rsidR="00904288" w:rsidRDefault="00904288" w:rsidP="00904288">
      <w:pPr>
        <w:pStyle w:val="af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8*2-выехало из 2 рядов</w:t>
      </w:r>
    </w:p>
    <w:p w:rsidR="00904288" w:rsidRDefault="00904288" w:rsidP="00904288">
      <w:pPr>
        <w:pStyle w:val="af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8*6-выехало из 6 рядов</w:t>
      </w:r>
    </w:p>
    <w:p w:rsidR="00904288" w:rsidRDefault="00904288" w:rsidP="00904288">
      <w:pPr>
        <w:pStyle w:val="af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9-8-выехало из 1 ряда</w:t>
      </w:r>
    </w:p>
    <w:p w:rsidR="00904288" w:rsidRDefault="00904288" w:rsidP="00904288">
      <w:pPr>
        <w:pStyle w:val="af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(9-8)*2-выехало из 2 рядов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(9-8)*6-выехали все машины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9.1)+1,-1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2)+2,-2,+3,-3,+4,-4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3)+5,+6,+7,+8,1+9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4)-5,-6,-7,-8,-9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10.какие слагаемые взяли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11.а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-число элементов в равномощных подмножествах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 2 варианта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04288" w:rsidRDefault="00904288" w:rsidP="00904288">
      <w:pPr>
        <w:pStyle w:val="afd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30.Г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36.Г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37.Д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38.Б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1-в,2-ж, 3-г,4-н,5-и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1-в,2-б,3-а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А-1, б-6, в-2, г-5, д-3, е-4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а+в</w:t>
      </w:r>
      <w:proofErr w:type="spellEnd"/>
      <w:r>
        <w:rPr>
          <w:rFonts w:ascii="Times New Roman" w:hAnsi="Times New Roman" w:cs="Times New Roman"/>
          <w:sz w:val="24"/>
          <w:szCs w:val="24"/>
        </w:rPr>
        <w:t>)+</w:t>
      </w:r>
      <w:proofErr w:type="spellStart"/>
      <w:r>
        <w:rPr>
          <w:rFonts w:ascii="Times New Roman" w:hAnsi="Times New Roman" w:cs="Times New Roman"/>
          <w:sz w:val="24"/>
          <w:szCs w:val="24"/>
        </w:rPr>
        <w:t>с=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в+с</w:t>
      </w:r>
      <w:proofErr w:type="spellEnd"/>
      <w:r>
        <w:rPr>
          <w:rFonts w:ascii="Times New Roman" w:hAnsi="Times New Roman" w:cs="Times New Roman"/>
          <w:sz w:val="24"/>
          <w:szCs w:val="24"/>
        </w:rPr>
        <w:t>)+</w:t>
      </w:r>
      <w:proofErr w:type="spellStart"/>
      <w:r>
        <w:rPr>
          <w:rFonts w:ascii="Times New Roman" w:hAnsi="Times New Roman" w:cs="Times New Roman"/>
          <w:sz w:val="24"/>
          <w:szCs w:val="24"/>
        </w:rPr>
        <w:t>а=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в+с</w:t>
      </w:r>
      <w:proofErr w:type="spellEnd"/>
      <w:r>
        <w:rPr>
          <w:rFonts w:ascii="Times New Roman" w:hAnsi="Times New Roman" w:cs="Times New Roman"/>
          <w:sz w:val="24"/>
          <w:szCs w:val="24"/>
        </w:rPr>
        <w:t>)+а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в+с</w:t>
      </w:r>
      <w:proofErr w:type="spellEnd"/>
      <w:r>
        <w:rPr>
          <w:rFonts w:ascii="Times New Roman" w:hAnsi="Times New Roman" w:cs="Times New Roman"/>
          <w:sz w:val="24"/>
          <w:szCs w:val="24"/>
        </w:rPr>
        <w:t>)=(</w:t>
      </w:r>
      <w:proofErr w:type="spellStart"/>
      <w:r>
        <w:rPr>
          <w:rFonts w:ascii="Times New Roman" w:hAnsi="Times New Roman" w:cs="Times New Roman"/>
          <w:sz w:val="24"/>
          <w:szCs w:val="24"/>
        </w:rPr>
        <w:t>а-в</w:t>
      </w:r>
      <w:proofErr w:type="spellEnd"/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с=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а-с</w:t>
      </w:r>
      <w:proofErr w:type="spellEnd"/>
      <w:r>
        <w:rPr>
          <w:rFonts w:ascii="Times New Roman" w:hAnsi="Times New Roman" w:cs="Times New Roman"/>
          <w:sz w:val="24"/>
          <w:szCs w:val="24"/>
        </w:rPr>
        <w:t>)-в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а)1-м при счете может быть любой элемент множества, б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и один элемент не должен быть пропущен или сосчитан дважды, в) последний элемент при счете дает ответ на вопрос «сколько»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натуральными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7*5-было в 5 банках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7*3-было в 3 банках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4*5-взяли огурцы из 5 банок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7-4-осталось в 1 банке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(7-4)*2-осталось в 2 банках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(7-4)*5-осталось в 5 банках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а-прибавление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 к сумме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б-вычитание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числа из суммы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рибавление суммы к числу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г-вычитание суммы из числа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а+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+а+</w:t>
      </w:r>
      <w:proofErr w:type="spellEnd"/>
      <w:r>
        <w:rPr>
          <w:rFonts w:ascii="Times New Roman" w:hAnsi="Times New Roman" w:cs="Times New Roman"/>
          <w:sz w:val="24"/>
          <w:szCs w:val="24"/>
        </w:rPr>
        <w:t>…+</w:t>
      </w:r>
      <w:proofErr w:type="spellStart"/>
      <w:r>
        <w:rPr>
          <w:rFonts w:ascii="Times New Roman" w:hAnsi="Times New Roman" w:cs="Times New Roman"/>
          <w:sz w:val="24"/>
          <w:szCs w:val="24"/>
        </w:rPr>
        <w:t>а+а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 раз</w:t>
      </w:r>
    </w:p>
    <w:p w:rsidR="00904288" w:rsidRDefault="00904288" w:rsidP="00904288">
      <w:pPr>
        <w:pStyle w:val="afd"/>
        <w:numPr>
          <w:ilvl w:val="0"/>
          <w:numId w:val="12"/>
        </w:num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равномощных множеств</w:t>
      </w:r>
    </w:p>
    <w:p w:rsidR="00904288" w:rsidRDefault="00904288" w:rsidP="00904288">
      <w:pPr>
        <w:jc w:val="both"/>
      </w:pP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экзамена: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правильный  ответ один балл</w:t>
      </w:r>
    </w:p>
    <w:p w:rsidR="00904288" w:rsidRDefault="00904288" w:rsidP="00904288">
      <w:pPr>
        <w:tabs>
          <w:tab w:val="left" w:pos="8115"/>
        </w:tabs>
        <w:jc w:val="both"/>
        <w:rPr>
          <w:b/>
        </w:rPr>
      </w:pPr>
      <w:r>
        <w:rPr>
          <w:b/>
        </w:rPr>
        <w:t xml:space="preserve">           Блок Б-</w:t>
      </w:r>
      <w:r>
        <w:t>1 задание 3 балла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2-11 задани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каждый правильный ответ 2 балла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максимальная отметка «5»баллов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от </w:t>
      </w:r>
      <w:r>
        <w:rPr>
          <w:rFonts w:ascii="Times New Roman" w:hAnsi="Times New Roman" w:cs="Times New Roman"/>
          <w:b/>
          <w:sz w:val="24"/>
          <w:szCs w:val="24"/>
        </w:rPr>
        <w:t>67 до 62</w:t>
      </w:r>
      <w:r>
        <w:rPr>
          <w:rFonts w:ascii="Times New Roman" w:hAnsi="Times New Roman" w:cs="Times New Roman"/>
          <w:sz w:val="24"/>
          <w:szCs w:val="24"/>
        </w:rPr>
        <w:t xml:space="preserve"> баллов оценивается отметкой «5»</w:t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от </w:t>
      </w:r>
      <w:r>
        <w:rPr>
          <w:rFonts w:ascii="Times New Roman" w:hAnsi="Times New Roman" w:cs="Times New Roman"/>
          <w:b/>
          <w:sz w:val="24"/>
          <w:szCs w:val="24"/>
        </w:rPr>
        <w:t>61 до 48</w:t>
      </w:r>
      <w:r>
        <w:rPr>
          <w:rFonts w:ascii="Times New Roman" w:hAnsi="Times New Roman" w:cs="Times New Roman"/>
          <w:sz w:val="24"/>
          <w:szCs w:val="24"/>
        </w:rPr>
        <w:t xml:space="preserve"> баллов оценивается отметкой «4» при условии правильного выполнения блока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Сумма от </w:t>
      </w:r>
      <w:r>
        <w:rPr>
          <w:rFonts w:ascii="Times New Roman" w:hAnsi="Times New Roman" w:cs="Times New Roman"/>
          <w:b/>
          <w:sz w:val="24"/>
          <w:szCs w:val="24"/>
        </w:rPr>
        <w:t>47 до 27</w:t>
      </w:r>
      <w:r>
        <w:rPr>
          <w:rFonts w:ascii="Times New Roman" w:hAnsi="Times New Roman" w:cs="Times New Roman"/>
          <w:sz w:val="24"/>
          <w:szCs w:val="24"/>
        </w:rPr>
        <w:t xml:space="preserve"> баллов оценивается отметкой «3»</w:t>
      </w:r>
    </w:p>
    <w:p w:rsidR="00904288" w:rsidRDefault="00904288" w:rsidP="00904288">
      <w:pPr>
        <w:pStyle w:val="afd"/>
        <w:tabs>
          <w:tab w:val="left" w:pos="4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Ниже 27</w:t>
      </w:r>
      <w:r>
        <w:rPr>
          <w:rFonts w:ascii="Times New Roman" w:hAnsi="Times New Roman" w:cs="Times New Roman"/>
          <w:sz w:val="24"/>
          <w:szCs w:val="24"/>
        </w:rPr>
        <w:t xml:space="preserve"> балла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тметка «2»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288" w:rsidRDefault="00904288" w:rsidP="00904288">
      <w:pPr>
        <w:pStyle w:val="afd"/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88" w:rsidRDefault="00904288" w:rsidP="00904288">
      <w:pPr>
        <w:pStyle w:val="Style6"/>
        <w:tabs>
          <w:tab w:val="left" w:leader="underscore" w:pos="3384"/>
          <w:tab w:val="left" w:leader="underscore" w:pos="8587"/>
        </w:tabs>
        <w:spacing w:before="24"/>
        <w:jc w:val="center"/>
        <w:rPr>
          <w:b/>
        </w:rPr>
      </w:pPr>
    </w:p>
    <w:p w:rsidR="00904288" w:rsidRDefault="00904288" w:rsidP="00904288">
      <w:pPr>
        <w:pStyle w:val="Style6"/>
        <w:tabs>
          <w:tab w:val="left" w:leader="underscore" w:pos="3384"/>
          <w:tab w:val="left" w:leader="underscore" w:pos="8587"/>
        </w:tabs>
        <w:spacing w:before="24"/>
        <w:jc w:val="center"/>
        <w:rPr>
          <w:b/>
        </w:rPr>
      </w:pPr>
    </w:p>
    <w:p w:rsidR="00904288" w:rsidRDefault="00904288" w:rsidP="00904288">
      <w:pPr>
        <w:pStyle w:val="Style6"/>
        <w:tabs>
          <w:tab w:val="left" w:leader="underscore" w:pos="3384"/>
          <w:tab w:val="left" w:leader="underscore" w:pos="8587"/>
        </w:tabs>
        <w:spacing w:before="24"/>
        <w:jc w:val="center"/>
        <w:rPr>
          <w:b/>
        </w:rPr>
      </w:pPr>
    </w:p>
    <w:p w:rsidR="001F2578" w:rsidRDefault="001F2578" w:rsidP="001F2578">
      <w:pPr>
        <w:spacing w:after="200" w:line="276" w:lineRule="auto"/>
        <w:rPr>
          <w:b/>
          <w:bCs/>
          <w:kern w:val="32"/>
        </w:rPr>
      </w:pPr>
    </w:p>
    <w:p w:rsidR="00695E66" w:rsidRDefault="00695E66"/>
    <w:sectPr w:rsidR="00695E66" w:rsidSect="0069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C6" w:rsidRDefault="00826EC6" w:rsidP="0035283A">
      <w:r>
        <w:separator/>
      </w:r>
    </w:p>
  </w:endnote>
  <w:endnote w:type="continuationSeparator" w:id="0">
    <w:p w:rsidR="00826EC6" w:rsidRDefault="00826EC6" w:rsidP="0035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C6" w:rsidRDefault="00826EC6" w:rsidP="0035283A">
      <w:r>
        <w:separator/>
      </w:r>
    </w:p>
  </w:footnote>
  <w:footnote w:type="continuationSeparator" w:id="0">
    <w:p w:rsidR="00826EC6" w:rsidRDefault="00826EC6" w:rsidP="00352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92D"/>
    <w:multiLevelType w:val="hybridMultilevel"/>
    <w:tmpl w:val="CE04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B6173"/>
    <w:multiLevelType w:val="hybridMultilevel"/>
    <w:tmpl w:val="D264BEFA"/>
    <w:lvl w:ilvl="0" w:tplc="918E5EBC">
      <w:start w:val="7"/>
      <w:numFmt w:val="decimal"/>
      <w:lvlText w:val="(%1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C4210"/>
    <w:multiLevelType w:val="hybridMultilevel"/>
    <w:tmpl w:val="DA8A7ED6"/>
    <w:lvl w:ilvl="0" w:tplc="5E7C153A">
      <w:start w:val="9"/>
      <w:numFmt w:val="decimal"/>
      <w:lvlText w:val="%1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2F3B"/>
    <w:multiLevelType w:val="hybridMultilevel"/>
    <w:tmpl w:val="90EC3B12"/>
    <w:lvl w:ilvl="0" w:tplc="B9B02CC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50F8C"/>
    <w:multiLevelType w:val="hybridMultilevel"/>
    <w:tmpl w:val="3BE06512"/>
    <w:lvl w:ilvl="0" w:tplc="AA8E8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24D3D"/>
    <w:multiLevelType w:val="hybridMultilevel"/>
    <w:tmpl w:val="EC8AFA5A"/>
    <w:lvl w:ilvl="0" w:tplc="CFAEC9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3585F"/>
    <w:multiLevelType w:val="hybridMultilevel"/>
    <w:tmpl w:val="2C3EA5D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E252C"/>
    <w:multiLevelType w:val="hybridMultilevel"/>
    <w:tmpl w:val="2686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30143"/>
    <w:multiLevelType w:val="hybridMultilevel"/>
    <w:tmpl w:val="514C283A"/>
    <w:lvl w:ilvl="0" w:tplc="4A6EC880">
      <w:start w:val="9"/>
      <w:numFmt w:val="decimal"/>
      <w:lvlText w:val="(%1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34F64"/>
    <w:multiLevelType w:val="hybridMultilevel"/>
    <w:tmpl w:val="5D76E2E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311A8"/>
    <w:multiLevelType w:val="hybridMultilevel"/>
    <w:tmpl w:val="2EE8052A"/>
    <w:lvl w:ilvl="0" w:tplc="7534A62A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78"/>
    <w:rsid w:val="001F2578"/>
    <w:rsid w:val="0035283A"/>
    <w:rsid w:val="00695E66"/>
    <w:rsid w:val="00826EC6"/>
    <w:rsid w:val="0090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F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25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F2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F2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F25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F25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F257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78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1F2578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1F2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semiHidden/>
    <w:rsid w:val="001F2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578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1F2578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unhideWhenUsed/>
    <w:rsid w:val="001F2578"/>
  </w:style>
  <w:style w:type="paragraph" w:styleId="21">
    <w:name w:val="toc 2"/>
    <w:basedOn w:val="a"/>
    <w:next w:val="a"/>
    <w:autoRedefine/>
    <w:uiPriority w:val="99"/>
    <w:semiHidden/>
    <w:unhideWhenUsed/>
    <w:rsid w:val="001F2578"/>
    <w:pPr>
      <w:ind w:left="240"/>
    </w:pPr>
  </w:style>
  <w:style w:type="paragraph" w:styleId="31">
    <w:name w:val="toc 3"/>
    <w:basedOn w:val="a"/>
    <w:next w:val="a"/>
    <w:autoRedefine/>
    <w:uiPriority w:val="99"/>
    <w:semiHidden/>
    <w:unhideWhenUsed/>
    <w:rsid w:val="001F2578"/>
    <w:pPr>
      <w:ind w:left="480"/>
    </w:pPr>
  </w:style>
  <w:style w:type="paragraph" w:styleId="a8">
    <w:name w:val="footnote text"/>
    <w:basedOn w:val="a"/>
    <w:link w:val="a9"/>
    <w:uiPriority w:val="99"/>
    <w:semiHidden/>
    <w:unhideWhenUsed/>
    <w:rsid w:val="001F257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F2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1F257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2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F25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F25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F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1F2578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F2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1F25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2">
    <w:name w:val="List 2"/>
    <w:basedOn w:val="a"/>
    <w:uiPriority w:val="99"/>
    <w:semiHidden/>
    <w:unhideWhenUsed/>
    <w:rsid w:val="001F2578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F257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1F2578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F257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F2578"/>
    <w:rPr>
      <w:rFonts w:ascii="Calibri" w:eastAsia="Times New Roman" w:hAnsi="Calibri" w:cs="Times New Roman"/>
      <w:lang w:eastAsia="ru-RU"/>
    </w:rPr>
  </w:style>
  <w:style w:type="paragraph" w:styleId="af5">
    <w:name w:val="Block Text"/>
    <w:basedOn w:val="a"/>
    <w:uiPriority w:val="99"/>
    <w:semiHidden/>
    <w:unhideWhenUsed/>
    <w:rsid w:val="001F2578"/>
    <w:pPr>
      <w:spacing w:before="100" w:beforeAutospacing="1" w:after="100" w:afterAutospacing="1"/>
    </w:pPr>
  </w:style>
  <w:style w:type="paragraph" w:styleId="af6">
    <w:name w:val="Plain Text"/>
    <w:basedOn w:val="a"/>
    <w:link w:val="af7"/>
    <w:uiPriority w:val="99"/>
    <w:semiHidden/>
    <w:unhideWhenUsed/>
    <w:rsid w:val="001F2578"/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1F257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1F2578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1F2578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1F25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F2578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1F2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"/>
    <w:uiPriority w:val="34"/>
    <w:qFormat/>
    <w:rsid w:val="001F25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e">
    <w:name w:val="TOC Heading"/>
    <w:basedOn w:val="1"/>
    <w:next w:val="a"/>
    <w:uiPriority w:val="99"/>
    <w:semiHidden/>
    <w:unhideWhenUsed/>
    <w:qFormat/>
    <w:rsid w:val="001F2578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25">
    <w:name w:val="Знак2"/>
    <w:basedOn w:val="a"/>
    <w:uiPriority w:val="99"/>
    <w:rsid w:val="001F25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1F25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F2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1F2578"/>
    <w:pPr>
      <w:widowControl w:val="0"/>
      <w:autoSpaceDE w:val="0"/>
      <w:autoSpaceDN w:val="0"/>
      <w:adjustRightInd w:val="0"/>
      <w:spacing w:line="317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1F2578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ConsPlusNormal">
    <w:name w:val="ConsPlusNormal"/>
    <w:uiPriority w:val="99"/>
    <w:rsid w:val="001F2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F2578"/>
    <w:pPr>
      <w:widowControl w:val="0"/>
      <w:autoSpaceDE w:val="0"/>
      <w:autoSpaceDN w:val="0"/>
      <w:adjustRightInd w:val="0"/>
      <w:spacing w:line="250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1F2578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1F257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F2578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f">
    <w:name w:val="А_основной Знак"/>
    <w:link w:val="aff0"/>
    <w:locked/>
    <w:rsid w:val="001F2578"/>
    <w:rPr>
      <w:rFonts w:ascii="Times New Roman" w:hAnsi="Times New Roman" w:cs="Times New Roman"/>
      <w:sz w:val="20"/>
    </w:rPr>
  </w:style>
  <w:style w:type="paragraph" w:customStyle="1" w:styleId="aff0">
    <w:name w:val="А_основной"/>
    <w:basedOn w:val="a"/>
    <w:link w:val="aff"/>
    <w:qFormat/>
    <w:rsid w:val="001F257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Theme="minorHAnsi"/>
      <w:sz w:val="20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1F2578"/>
    <w:pPr>
      <w:suppressAutoHyphens/>
      <w:ind w:left="720"/>
    </w:pPr>
    <w:rPr>
      <w:lang w:eastAsia="ar-SA"/>
    </w:rPr>
  </w:style>
  <w:style w:type="paragraph" w:customStyle="1" w:styleId="13">
    <w:name w:val="Основной текст1"/>
    <w:basedOn w:val="a"/>
    <w:uiPriority w:val="99"/>
    <w:rsid w:val="001F2578"/>
    <w:pPr>
      <w:shd w:val="clear" w:color="auto" w:fill="FFFFFF"/>
      <w:suppressAutoHyphens/>
      <w:spacing w:after="360" w:line="240" w:lineRule="atLeast"/>
    </w:pPr>
    <w:rPr>
      <w:sz w:val="25"/>
      <w:szCs w:val="25"/>
      <w:lang w:eastAsia="ar-SA"/>
    </w:rPr>
  </w:style>
  <w:style w:type="paragraph" w:customStyle="1" w:styleId="211">
    <w:name w:val="Список 21"/>
    <w:basedOn w:val="a"/>
    <w:uiPriority w:val="99"/>
    <w:rsid w:val="001F2578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18">
    <w:name w:val="Основной текст (18)"/>
    <w:link w:val="181"/>
    <w:locked/>
    <w:rsid w:val="001F2578"/>
    <w:rPr>
      <w:rFonts w:ascii="Times New Roman" w:hAnsi="Times New Roman" w:cs="Times New Roman"/>
      <w:sz w:val="24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1F2578"/>
    <w:pPr>
      <w:shd w:val="clear" w:color="auto" w:fill="FFFFFF"/>
      <w:spacing w:line="274" w:lineRule="exact"/>
      <w:jc w:val="both"/>
    </w:pPr>
    <w:rPr>
      <w:rFonts w:eastAsiaTheme="minorHAnsi"/>
      <w:szCs w:val="22"/>
      <w:lang w:eastAsia="en-US"/>
    </w:rPr>
  </w:style>
  <w:style w:type="paragraph" w:customStyle="1" w:styleId="Style17">
    <w:name w:val="Style17"/>
    <w:basedOn w:val="a"/>
    <w:uiPriority w:val="99"/>
    <w:rsid w:val="001F257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5">
    <w:name w:val="Style25"/>
    <w:basedOn w:val="a"/>
    <w:uiPriority w:val="99"/>
    <w:rsid w:val="001F2578"/>
    <w:pPr>
      <w:widowControl w:val="0"/>
      <w:autoSpaceDE w:val="0"/>
      <w:autoSpaceDN w:val="0"/>
      <w:adjustRightInd w:val="0"/>
      <w:spacing w:line="278" w:lineRule="exact"/>
      <w:ind w:firstLine="446"/>
    </w:pPr>
  </w:style>
  <w:style w:type="paragraph" w:customStyle="1" w:styleId="c0">
    <w:name w:val="c0"/>
    <w:basedOn w:val="a"/>
    <w:uiPriority w:val="99"/>
    <w:rsid w:val="001F2578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1F2578"/>
    <w:pPr>
      <w:spacing w:before="100" w:beforeAutospacing="1" w:after="100" w:afterAutospacing="1"/>
    </w:pPr>
  </w:style>
  <w:style w:type="character" w:styleId="aff1">
    <w:name w:val="footnote reference"/>
    <w:basedOn w:val="a0"/>
    <w:uiPriority w:val="99"/>
    <w:semiHidden/>
    <w:unhideWhenUsed/>
    <w:rsid w:val="001F2578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1F2578"/>
    <w:rPr>
      <w:rFonts w:ascii="Times New Roman" w:hAnsi="Times New Roman" w:cs="Times New Roman" w:hint="default"/>
      <w:sz w:val="16"/>
    </w:rPr>
  </w:style>
  <w:style w:type="character" w:styleId="aff3">
    <w:name w:val="page number"/>
    <w:basedOn w:val="a0"/>
    <w:uiPriority w:val="99"/>
    <w:semiHidden/>
    <w:unhideWhenUsed/>
    <w:rsid w:val="001F2578"/>
    <w:rPr>
      <w:rFonts w:ascii="Times New Roman" w:hAnsi="Times New Roman" w:cs="Times New Roman" w:hint="default"/>
    </w:rPr>
  </w:style>
  <w:style w:type="character" w:styleId="aff4">
    <w:name w:val="endnote reference"/>
    <w:basedOn w:val="a0"/>
    <w:uiPriority w:val="99"/>
    <w:semiHidden/>
    <w:unhideWhenUsed/>
    <w:rsid w:val="001F2578"/>
    <w:rPr>
      <w:rFonts w:ascii="Times New Roman" w:hAnsi="Times New Roman" w:cs="Times New Roman" w:hint="default"/>
      <w:vertAlign w:val="superscript"/>
    </w:rPr>
  </w:style>
  <w:style w:type="character" w:customStyle="1" w:styleId="FontStyle22">
    <w:name w:val="Font Style22"/>
    <w:uiPriority w:val="99"/>
    <w:rsid w:val="001F2578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9">
    <w:name w:val="Font Style39"/>
    <w:rsid w:val="001F2578"/>
    <w:rPr>
      <w:rFonts w:ascii="Times New Roman" w:hAnsi="Times New Roman" w:cs="Times New Roman" w:hint="default"/>
      <w:sz w:val="26"/>
    </w:rPr>
  </w:style>
  <w:style w:type="character" w:customStyle="1" w:styleId="FontStyle21">
    <w:name w:val="Font Style21"/>
    <w:uiPriority w:val="99"/>
    <w:rsid w:val="001F2578"/>
    <w:rPr>
      <w:rFonts w:ascii="Times New Roman" w:hAnsi="Times New Roman" w:cs="Times New Roman" w:hint="default"/>
      <w:sz w:val="20"/>
    </w:rPr>
  </w:style>
  <w:style w:type="character" w:customStyle="1" w:styleId="FontStyle26">
    <w:name w:val="Font Style26"/>
    <w:uiPriority w:val="99"/>
    <w:rsid w:val="001F2578"/>
    <w:rPr>
      <w:rFonts w:ascii="Times New Roman" w:hAnsi="Times New Roman" w:cs="Times New Roman" w:hint="default"/>
      <w:i/>
      <w:iCs w:val="0"/>
      <w:sz w:val="20"/>
    </w:rPr>
  </w:style>
  <w:style w:type="character" w:customStyle="1" w:styleId="14">
    <w:name w:val="Текст примечания Знак1"/>
    <w:uiPriority w:val="99"/>
    <w:semiHidden/>
    <w:rsid w:val="001F2578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202">
    <w:name w:val="Font Style202"/>
    <w:uiPriority w:val="99"/>
    <w:rsid w:val="001F2578"/>
    <w:rPr>
      <w:rFonts w:ascii="Century Schoolbook" w:hAnsi="Century Schoolbook" w:hint="default"/>
      <w:b/>
      <w:bCs w:val="0"/>
      <w:sz w:val="20"/>
    </w:rPr>
  </w:style>
  <w:style w:type="character" w:customStyle="1" w:styleId="FontStyle207">
    <w:name w:val="Font Style207"/>
    <w:uiPriority w:val="99"/>
    <w:rsid w:val="001F2578"/>
    <w:rPr>
      <w:rFonts w:ascii="Century Schoolbook" w:hAnsi="Century Schoolbook" w:hint="default"/>
      <w:sz w:val="18"/>
    </w:rPr>
  </w:style>
  <w:style w:type="character" w:customStyle="1" w:styleId="submenu-table">
    <w:name w:val="submenu-table"/>
    <w:rsid w:val="001F2578"/>
  </w:style>
  <w:style w:type="character" w:customStyle="1" w:styleId="apple-converted-space">
    <w:name w:val="apple-converted-space"/>
    <w:rsid w:val="001F2578"/>
  </w:style>
  <w:style w:type="character" w:customStyle="1" w:styleId="butback">
    <w:name w:val="butback"/>
    <w:rsid w:val="001F2578"/>
  </w:style>
  <w:style w:type="character" w:customStyle="1" w:styleId="FontStyle43">
    <w:name w:val="Font Style43"/>
    <w:uiPriority w:val="99"/>
    <w:rsid w:val="001F2578"/>
    <w:rPr>
      <w:rFonts w:ascii="Times New Roman" w:hAnsi="Times New Roman" w:cs="Times New Roman" w:hint="default"/>
      <w:sz w:val="22"/>
    </w:rPr>
  </w:style>
  <w:style w:type="character" w:customStyle="1" w:styleId="c5">
    <w:name w:val="c5"/>
    <w:rsid w:val="001F2578"/>
  </w:style>
  <w:style w:type="character" w:customStyle="1" w:styleId="c1">
    <w:name w:val="c1"/>
    <w:rsid w:val="001F2578"/>
  </w:style>
  <w:style w:type="character" w:customStyle="1" w:styleId="c3">
    <w:name w:val="c3"/>
    <w:rsid w:val="001F2578"/>
  </w:style>
  <w:style w:type="table" w:styleId="aff5">
    <w:name w:val="Table Grid"/>
    <w:basedOn w:val="a1"/>
    <w:uiPriority w:val="59"/>
    <w:rsid w:val="001F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image" Target="media/image7.wmf"/><Relationship Id="rId38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image" Target="media/image9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45</Pages>
  <Words>11860</Words>
  <Characters>67605</Characters>
  <Application>Microsoft Office Word</Application>
  <DocSecurity>0</DocSecurity>
  <Lines>563</Lines>
  <Paragraphs>158</Paragraphs>
  <ScaleCrop>false</ScaleCrop>
  <Company>Reanimator Extreme Edition</Company>
  <LinksUpToDate>false</LinksUpToDate>
  <CharactersWithSpaces>79307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2018-09-09T17:21:00Z</dcterms:created>
  <dcterms:modified xsi:type="dcterms:W3CDTF">2018-09-09T17:33:00Z</dcterms:modified>
</cp:coreProperties>
</file>