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24" w:rsidRPr="00DE6B0E" w:rsidRDefault="00980B24" w:rsidP="00980B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B0E">
        <w:rPr>
          <w:rFonts w:ascii="Times New Roman" w:eastAsia="Calibri" w:hAnsi="Times New Roman" w:cs="Times New Roman"/>
          <w:b/>
          <w:sz w:val="28"/>
          <w:szCs w:val="28"/>
        </w:rPr>
        <w:t>ГАПОУ НСО «</w:t>
      </w:r>
      <w:proofErr w:type="spellStart"/>
      <w:r w:rsidRPr="00DE6B0E">
        <w:rPr>
          <w:rFonts w:ascii="Times New Roman" w:eastAsia="Calibri" w:hAnsi="Times New Roman" w:cs="Times New Roman"/>
          <w:b/>
          <w:sz w:val="28"/>
          <w:szCs w:val="28"/>
        </w:rPr>
        <w:t>Болотнинский</w:t>
      </w:r>
      <w:proofErr w:type="spellEnd"/>
      <w:r w:rsidRPr="00DE6B0E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педагогический колледж»</w:t>
      </w:r>
    </w:p>
    <w:p w:rsidR="00980B24" w:rsidRDefault="00980B24" w:rsidP="00980B2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6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80B24" w:rsidRPr="00DE6B0E" w:rsidRDefault="00980B24" w:rsidP="00980B2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6B0E">
        <w:rPr>
          <w:rFonts w:ascii="Times New Roman" w:eastAsia="Calibri" w:hAnsi="Times New Roman" w:cs="Times New Roman"/>
          <w:sz w:val="28"/>
          <w:szCs w:val="28"/>
        </w:rPr>
        <w:t xml:space="preserve">   УТВЕРЖДАЮ:</w:t>
      </w:r>
    </w:p>
    <w:p w:rsidR="00980B24" w:rsidRDefault="00980B24" w:rsidP="00980B2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БПК  </w:t>
      </w:r>
    </w:p>
    <w:p w:rsidR="00980B24" w:rsidRPr="00DE6B0E" w:rsidRDefault="00980B24" w:rsidP="00980B2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_______________Грибовский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В.С.</w:t>
      </w:r>
    </w:p>
    <w:p w:rsidR="00F30F8F" w:rsidRDefault="00F30F8F" w:rsidP="00980B24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F30F8F" w:rsidRDefault="00F30F8F" w:rsidP="00F30F8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0F8F" w:rsidRDefault="00F30F8F" w:rsidP="00F30F8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62CD6" w:rsidRPr="004B34AB" w:rsidRDefault="00F30F8F" w:rsidP="00F30F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4AB">
        <w:rPr>
          <w:rFonts w:ascii="Times New Roman" w:hAnsi="Times New Roman" w:cs="Times New Roman"/>
          <w:b/>
          <w:sz w:val="72"/>
          <w:szCs w:val="72"/>
        </w:rPr>
        <w:t>План работы математического кружка:</w:t>
      </w:r>
    </w:p>
    <w:p w:rsidR="00F30F8F" w:rsidRPr="004B34AB" w:rsidRDefault="00F30F8F" w:rsidP="00F30F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34AB">
        <w:rPr>
          <w:rFonts w:ascii="Times New Roman" w:hAnsi="Times New Roman" w:cs="Times New Roman"/>
          <w:b/>
          <w:sz w:val="72"/>
          <w:szCs w:val="72"/>
        </w:rPr>
        <w:t>«Занимательная математика»</w:t>
      </w:r>
    </w:p>
    <w:p w:rsidR="00F30F8F" w:rsidRPr="000C04B8" w:rsidRDefault="000C04B8" w:rsidP="00F30F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4B8">
        <w:rPr>
          <w:rFonts w:ascii="Times New Roman" w:hAnsi="Times New Roman" w:cs="Times New Roman"/>
          <w:b/>
          <w:sz w:val="40"/>
          <w:szCs w:val="40"/>
        </w:rPr>
        <w:t>2017-2018 учебный год</w:t>
      </w:r>
    </w:p>
    <w:p w:rsidR="00F30F8F" w:rsidRPr="000C04B8" w:rsidRDefault="00F30F8F" w:rsidP="00F30F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0F8F" w:rsidRPr="004B34AB" w:rsidRDefault="00F30F8F" w:rsidP="00F30F8F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4B34AB">
        <w:rPr>
          <w:rFonts w:ascii="Times New Roman" w:hAnsi="Times New Roman" w:cs="Times New Roman"/>
          <w:b/>
          <w:sz w:val="40"/>
          <w:szCs w:val="40"/>
        </w:rPr>
        <w:t>Руководитель: Давыдова Э.В.</w:t>
      </w:r>
    </w:p>
    <w:p w:rsidR="00F30F8F" w:rsidRDefault="00F30F8F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30F8F" w:rsidRDefault="00F30F8F" w:rsidP="00F30F8F">
      <w:pPr>
        <w:rPr>
          <w:rFonts w:ascii="Times New Roman" w:hAnsi="Times New Roman" w:cs="Times New Roman"/>
          <w:sz w:val="32"/>
          <w:szCs w:val="32"/>
        </w:rPr>
      </w:pPr>
    </w:p>
    <w:p w:rsidR="000E6274" w:rsidRPr="0023715D" w:rsidRDefault="00F30F8F" w:rsidP="000E6274">
      <w:pPr>
        <w:pStyle w:val="a7"/>
        <w:jc w:val="left"/>
        <w:rPr>
          <w:sz w:val="28"/>
        </w:rPr>
      </w:pPr>
      <w:r w:rsidRPr="0023715D">
        <w:rPr>
          <w:b/>
          <w:szCs w:val="32"/>
        </w:rPr>
        <w:lastRenderedPageBreak/>
        <w:t>Цель математического кружка</w:t>
      </w:r>
      <w:r w:rsidRPr="0023715D">
        <w:rPr>
          <w:szCs w:val="32"/>
        </w:rPr>
        <w:t xml:space="preserve">: </w:t>
      </w:r>
      <w:r w:rsidR="000E6274" w:rsidRPr="0023715D">
        <w:rPr>
          <w:sz w:val="28"/>
        </w:rPr>
        <w:t>придать предмету математика привлекательность, расширить творческие способности  студентов, укрепить в них математические знания.</w:t>
      </w:r>
    </w:p>
    <w:p w:rsidR="000E6274" w:rsidRPr="0023715D" w:rsidRDefault="000E6274" w:rsidP="000E6274">
      <w:pPr>
        <w:pStyle w:val="a7"/>
        <w:jc w:val="left"/>
        <w:rPr>
          <w:rFonts w:eastAsiaTheme="minorHAnsi"/>
          <w:szCs w:val="32"/>
          <w:lang w:eastAsia="en-US"/>
        </w:rPr>
      </w:pPr>
    </w:p>
    <w:p w:rsidR="000E6274" w:rsidRPr="0023715D" w:rsidRDefault="000E6274" w:rsidP="000E6274">
      <w:pPr>
        <w:pStyle w:val="a7"/>
        <w:jc w:val="left"/>
        <w:rPr>
          <w:b/>
          <w:szCs w:val="32"/>
        </w:rPr>
      </w:pPr>
      <w:r w:rsidRPr="0023715D">
        <w:rPr>
          <w:b/>
          <w:szCs w:val="32"/>
        </w:rPr>
        <w:t>Задачи кружковой работы:</w:t>
      </w:r>
    </w:p>
    <w:p w:rsidR="000E6274" w:rsidRPr="0023715D" w:rsidRDefault="000E6274" w:rsidP="000E6274">
      <w:pPr>
        <w:pStyle w:val="a7"/>
        <w:jc w:val="left"/>
        <w:rPr>
          <w:sz w:val="28"/>
        </w:rPr>
      </w:pPr>
    </w:p>
    <w:p w:rsidR="000E6274" w:rsidRPr="0023715D" w:rsidRDefault="000E6274" w:rsidP="000E6274">
      <w:pPr>
        <w:pStyle w:val="a7"/>
        <w:numPr>
          <w:ilvl w:val="0"/>
          <w:numId w:val="1"/>
        </w:numPr>
        <w:jc w:val="left"/>
        <w:rPr>
          <w:sz w:val="28"/>
        </w:rPr>
      </w:pPr>
      <w:r w:rsidRPr="0023715D">
        <w:rPr>
          <w:sz w:val="28"/>
        </w:rPr>
        <w:t>Привитие интереса к математическим знаниям;</w:t>
      </w:r>
    </w:p>
    <w:p w:rsidR="000E6274" w:rsidRPr="0023715D" w:rsidRDefault="000E6274" w:rsidP="000E6274">
      <w:pPr>
        <w:pStyle w:val="a7"/>
        <w:numPr>
          <w:ilvl w:val="0"/>
          <w:numId w:val="1"/>
        </w:numPr>
        <w:jc w:val="left"/>
        <w:rPr>
          <w:sz w:val="28"/>
        </w:rPr>
      </w:pPr>
      <w:r w:rsidRPr="0023715D">
        <w:rPr>
          <w:sz w:val="28"/>
        </w:rPr>
        <w:t>Развитие математического кругозора;</w:t>
      </w:r>
    </w:p>
    <w:p w:rsidR="000E6274" w:rsidRPr="0023715D" w:rsidRDefault="000E6274" w:rsidP="000E6274">
      <w:pPr>
        <w:pStyle w:val="a7"/>
        <w:numPr>
          <w:ilvl w:val="0"/>
          <w:numId w:val="1"/>
        </w:numPr>
        <w:jc w:val="left"/>
        <w:rPr>
          <w:sz w:val="28"/>
        </w:rPr>
      </w:pPr>
      <w:r w:rsidRPr="0023715D">
        <w:rPr>
          <w:sz w:val="28"/>
        </w:rPr>
        <w:t>Привитие навыков самостоятельной работы;</w:t>
      </w:r>
    </w:p>
    <w:p w:rsidR="000E6274" w:rsidRPr="0023715D" w:rsidRDefault="000E6274" w:rsidP="000E6274">
      <w:pPr>
        <w:pStyle w:val="a7"/>
        <w:numPr>
          <w:ilvl w:val="0"/>
          <w:numId w:val="1"/>
        </w:numPr>
        <w:jc w:val="left"/>
        <w:rPr>
          <w:sz w:val="28"/>
        </w:rPr>
      </w:pPr>
      <w:r w:rsidRPr="0023715D">
        <w:rPr>
          <w:sz w:val="28"/>
        </w:rPr>
        <w:t>Развитие математического мышления, смекалки, эрудиции;</w:t>
      </w:r>
    </w:p>
    <w:p w:rsidR="000E6274" w:rsidRPr="0023715D" w:rsidRDefault="002E5377" w:rsidP="000E6274">
      <w:pPr>
        <w:pStyle w:val="a7"/>
        <w:numPr>
          <w:ilvl w:val="0"/>
          <w:numId w:val="2"/>
        </w:numPr>
        <w:jc w:val="left"/>
        <w:rPr>
          <w:sz w:val="28"/>
        </w:rPr>
      </w:pPr>
      <w:r w:rsidRPr="0023715D">
        <w:rPr>
          <w:sz w:val="28"/>
        </w:rPr>
        <w:t xml:space="preserve">Анализ занимательных  математических заданий, рассматриваемых в начальной школе. </w:t>
      </w:r>
    </w:p>
    <w:p w:rsidR="002E5377" w:rsidRPr="0023715D" w:rsidRDefault="00980B24" w:rsidP="002E5377">
      <w:pPr>
        <w:pStyle w:val="a7"/>
        <w:ind w:left="360"/>
        <w:jc w:val="left"/>
        <w:rPr>
          <w:sz w:val="28"/>
        </w:rPr>
      </w:pPr>
      <w:r>
        <w:rPr>
          <w:sz w:val="28"/>
        </w:rPr>
        <w:t>Основные  направления</w:t>
      </w:r>
      <w:r w:rsidR="002E5377" w:rsidRPr="0023715D">
        <w:rPr>
          <w:sz w:val="28"/>
        </w:rPr>
        <w:t xml:space="preserve">  в работе кружка:</w:t>
      </w:r>
    </w:p>
    <w:p w:rsidR="002E5377" w:rsidRPr="0023715D" w:rsidRDefault="002E5377" w:rsidP="002E5377">
      <w:pPr>
        <w:pStyle w:val="a7"/>
        <w:ind w:left="360"/>
        <w:jc w:val="left"/>
        <w:rPr>
          <w:sz w:val="28"/>
        </w:rPr>
      </w:pPr>
    </w:p>
    <w:p w:rsidR="002E5377" w:rsidRPr="0023715D" w:rsidRDefault="002E5377" w:rsidP="002E53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i/>
          <w:sz w:val="28"/>
        </w:rPr>
        <w:t>Комбинированное тематическое занятие</w:t>
      </w:r>
      <w:r w:rsidRPr="0023715D">
        <w:rPr>
          <w:rFonts w:ascii="Times New Roman" w:hAnsi="Times New Roman" w:cs="Times New Roman"/>
          <w:sz w:val="28"/>
        </w:rPr>
        <w:t>:</w:t>
      </w:r>
    </w:p>
    <w:p w:rsidR="002E5377" w:rsidRPr="0023715D" w:rsidRDefault="002E5377" w:rsidP="002E53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Выступление учителя или кружковца;</w:t>
      </w:r>
    </w:p>
    <w:p w:rsidR="002E5377" w:rsidRPr="0023715D" w:rsidRDefault="002E5377" w:rsidP="002E53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Самостоятельное решение задач по избранной определённой теме;</w:t>
      </w:r>
    </w:p>
    <w:p w:rsidR="002E5377" w:rsidRPr="0023715D" w:rsidRDefault="002E5377" w:rsidP="002E53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Разбор решения задач;</w:t>
      </w:r>
    </w:p>
    <w:p w:rsidR="002E5377" w:rsidRPr="0023715D" w:rsidRDefault="002E5377" w:rsidP="002E53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развлечений;</w:t>
      </w:r>
    </w:p>
    <w:p w:rsidR="002E5377" w:rsidRPr="0023715D" w:rsidRDefault="002E5377" w:rsidP="002E53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Ответы на вопросы учащихся;</w:t>
      </w:r>
    </w:p>
    <w:p w:rsidR="002E5377" w:rsidRPr="0023715D" w:rsidRDefault="002E5377" w:rsidP="002E537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Домашнее задание.</w:t>
      </w:r>
    </w:p>
    <w:p w:rsidR="002E5377" w:rsidRPr="0023715D" w:rsidRDefault="002E5377" w:rsidP="002E5377">
      <w:pPr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 xml:space="preserve">2. </w:t>
      </w:r>
      <w:r w:rsidRPr="0023715D">
        <w:rPr>
          <w:rFonts w:ascii="Times New Roman" w:hAnsi="Times New Roman" w:cs="Times New Roman"/>
          <w:i/>
          <w:sz w:val="28"/>
        </w:rPr>
        <w:t>Конкурсы по решению математических задач, олимпиады, игры, соревнования:</w:t>
      </w:r>
    </w:p>
    <w:p w:rsidR="002E5377" w:rsidRPr="0023715D" w:rsidRDefault="00685F56" w:rsidP="002E53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Математическое поле чудес</w:t>
      </w:r>
    </w:p>
    <w:p w:rsidR="002E5377" w:rsidRPr="0023715D" w:rsidRDefault="002E5377" w:rsidP="002E537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Математические турниры, эстафеты.</w:t>
      </w:r>
    </w:p>
    <w:p w:rsidR="002E5377" w:rsidRPr="0023715D" w:rsidRDefault="002E5377" w:rsidP="002E537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Математические викторины.</w:t>
      </w:r>
    </w:p>
    <w:p w:rsidR="002E5377" w:rsidRPr="0023715D" w:rsidRDefault="002E5377" w:rsidP="002E5377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2E5377" w:rsidRPr="0023715D" w:rsidRDefault="002E5377" w:rsidP="002E5377">
      <w:pPr>
        <w:rPr>
          <w:rFonts w:ascii="Times New Roman" w:hAnsi="Times New Roman" w:cs="Times New Roman"/>
          <w:sz w:val="28"/>
        </w:rPr>
      </w:pPr>
      <w:r w:rsidRPr="0023715D">
        <w:rPr>
          <w:rFonts w:ascii="Times New Roman" w:hAnsi="Times New Roman" w:cs="Times New Roman"/>
          <w:sz w:val="28"/>
        </w:rPr>
        <w:t>3.Участие в работе с детьми ОВЗ</w:t>
      </w:r>
      <w:r w:rsidR="00685F56">
        <w:rPr>
          <w:rFonts w:ascii="Times New Roman" w:hAnsi="Times New Roman" w:cs="Times New Roman"/>
          <w:sz w:val="28"/>
        </w:rPr>
        <w:t xml:space="preserve"> под руководством преподавателя (согласно плану работы колледжа)</w:t>
      </w:r>
    </w:p>
    <w:p w:rsidR="00F30F8F" w:rsidRDefault="00F30F8F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3715D" w:rsidRDefault="0023715D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3715D" w:rsidRDefault="0023715D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3715D" w:rsidRDefault="0023715D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3715D" w:rsidRDefault="0023715D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3715D" w:rsidRDefault="0098019F" w:rsidP="00583E4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Тематика занятий </w:t>
      </w:r>
      <w:r w:rsidR="0023715D">
        <w:rPr>
          <w:b/>
          <w:sz w:val="28"/>
          <w:szCs w:val="28"/>
        </w:rPr>
        <w:t xml:space="preserve">математического кружка </w:t>
      </w:r>
    </w:p>
    <w:tbl>
      <w:tblPr>
        <w:tblStyle w:val="ac"/>
        <w:tblW w:w="9571" w:type="dxa"/>
        <w:tblLayout w:type="fixed"/>
        <w:tblLook w:val="01E0"/>
      </w:tblPr>
      <w:tblGrid>
        <w:gridCol w:w="559"/>
        <w:gridCol w:w="2370"/>
        <w:gridCol w:w="1574"/>
        <w:gridCol w:w="1559"/>
        <w:gridCol w:w="2268"/>
        <w:gridCol w:w="1241"/>
      </w:tblGrid>
      <w:tr w:rsidR="00203AAA" w:rsidTr="00864C8B">
        <w:trPr>
          <w:trHeight w:val="500"/>
        </w:trPr>
        <w:tc>
          <w:tcPr>
            <w:tcW w:w="559" w:type="dxa"/>
            <w:vAlign w:val="center"/>
          </w:tcPr>
          <w:p w:rsidR="00203AAA" w:rsidRPr="00CE3853" w:rsidRDefault="00203AAA" w:rsidP="00F30F4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gramStart"/>
            <w:r w:rsidRPr="00CE3853">
              <w:rPr>
                <w:i/>
                <w:sz w:val="28"/>
                <w:szCs w:val="28"/>
              </w:rPr>
              <w:t>п</w:t>
            </w:r>
            <w:proofErr w:type="gramEnd"/>
            <w:r w:rsidRPr="00CE3853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2370" w:type="dxa"/>
            <w:vAlign w:val="center"/>
          </w:tcPr>
          <w:p w:rsidR="00203AAA" w:rsidRPr="00CE3853" w:rsidRDefault="00203AAA" w:rsidP="00F30F4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74" w:type="dxa"/>
            <w:vAlign w:val="center"/>
          </w:tcPr>
          <w:p w:rsidR="00203AAA" w:rsidRPr="00CE3853" w:rsidRDefault="00203AAA" w:rsidP="00F30F4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E3853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:rsidR="00203AAA" w:rsidRPr="00CE3853" w:rsidRDefault="00203AAA" w:rsidP="00F30F4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203AAA" w:rsidRDefault="00203AAA" w:rsidP="00F30F4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241" w:type="dxa"/>
          </w:tcPr>
          <w:p w:rsidR="00203AAA" w:rsidRDefault="00203AAA" w:rsidP="00F30F4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Результат</w:t>
            </w:r>
          </w:p>
        </w:tc>
      </w:tr>
      <w:tr w:rsidR="00203AAA" w:rsidTr="00864C8B">
        <w:trPr>
          <w:trHeight w:val="500"/>
        </w:trPr>
        <w:tc>
          <w:tcPr>
            <w:tcW w:w="559" w:type="dxa"/>
          </w:tcPr>
          <w:p w:rsidR="00203AAA" w:rsidRPr="00CE3853" w:rsidRDefault="00203AAA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203AAA" w:rsidRPr="00CE3853" w:rsidRDefault="00203AAA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Задачи-шутки, задачи-загадки</w:t>
            </w:r>
          </w:p>
        </w:tc>
        <w:tc>
          <w:tcPr>
            <w:tcW w:w="1574" w:type="dxa"/>
          </w:tcPr>
          <w:p w:rsidR="00203AAA" w:rsidRDefault="00C44198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6.09</w:t>
            </w:r>
          </w:p>
        </w:tc>
        <w:tc>
          <w:tcPr>
            <w:tcW w:w="1559" w:type="dxa"/>
          </w:tcPr>
          <w:p w:rsidR="00203AAA" w:rsidRPr="00864C8B" w:rsidRDefault="00864C8B" w:rsidP="00864C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Деловая игра</w:t>
            </w:r>
          </w:p>
        </w:tc>
        <w:tc>
          <w:tcPr>
            <w:tcW w:w="2268" w:type="dxa"/>
          </w:tcPr>
          <w:p w:rsidR="00203AAA" w:rsidRPr="00C95424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41" w:type="dxa"/>
          </w:tcPr>
          <w:p w:rsidR="00203AAA" w:rsidRDefault="00203AAA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03AAA" w:rsidTr="00864C8B">
        <w:trPr>
          <w:trHeight w:val="490"/>
        </w:trPr>
        <w:tc>
          <w:tcPr>
            <w:tcW w:w="559" w:type="dxa"/>
          </w:tcPr>
          <w:p w:rsidR="00203AAA" w:rsidRPr="00CE3853" w:rsidRDefault="00203AAA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203AAA" w:rsidRPr="00CE3853" w:rsidRDefault="00203AAA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Старинные математические истории</w:t>
            </w:r>
          </w:p>
        </w:tc>
        <w:tc>
          <w:tcPr>
            <w:tcW w:w="1574" w:type="dxa"/>
          </w:tcPr>
          <w:p w:rsidR="00203AAA" w:rsidRDefault="00C44198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</w:t>
            </w:r>
          </w:p>
        </w:tc>
        <w:tc>
          <w:tcPr>
            <w:tcW w:w="1559" w:type="dxa"/>
          </w:tcPr>
          <w:p w:rsidR="00203AAA" w:rsidRPr="00864C8B" w:rsidRDefault="00864C8B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Игра-аукцион</w:t>
            </w:r>
          </w:p>
        </w:tc>
        <w:tc>
          <w:tcPr>
            <w:tcW w:w="2268" w:type="dxa"/>
          </w:tcPr>
          <w:p w:rsidR="00203AAA" w:rsidRPr="00C95424" w:rsidRDefault="00C95424" w:rsidP="00C954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203AAA" w:rsidRDefault="00203AAA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03AAA" w:rsidTr="00864C8B">
        <w:trPr>
          <w:trHeight w:val="500"/>
        </w:trPr>
        <w:tc>
          <w:tcPr>
            <w:tcW w:w="559" w:type="dxa"/>
          </w:tcPr>
          <w:p w:rsidR="00203AAA" w:rsidRPr="00CE3853" w:rsidRDefault="00203AAA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203AAA" w:rsidRPr="00CE3853" w:rsidRDefault="00203AAA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Упражнения со спичками</w:t>
            </w:r>
          </w:p>
        </w:tc>
        <w:tc>
          <w:tcPr>
            <w:tcW w:w="1574" w:type="dxa"/>
          </w:tcPr>
          <w:p w:rsidR="00203AAA" w:rsidRDefault="00C44198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</w:t>
            </w:r>
          </w:p>
        </w:tc>
        <w:tc>
          <w:tcPr>
            <w:tcW w:w="1559" w:type="dxa"/>
          </w:tcPr>
          <w:p w:rsidR="00203AAA" w:rsidRPr="00864C8B" w:rsidRDefault="00864C8B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203AAA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203AAA" w:rsidRDefault="00203AAA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0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 для начальных классов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</w:t>
            </w:r>
          </w:p>
        </w:tc>
        <w:tc>
          <w:tcPr>
            <w:tcW w:w="1559" w:type="dxa"/>
          </w:tcPr>
          <w:p w:rsidR="00C95424" w:rsidRPr="00864C8B" w:rsidRDefault="00C95424" w:rsidP="00864C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Презентация работ</w:t>
            </w:r>
          </w:p>
        </w:tc>
        <w:tc>
          <w:tcPr>
            <w:tcW w:w="2268" w:type="dxa"/>
          </w:tcPr>
          <w:p w:rsidR="00C95424" w:rsidRDefault="00C95424" w:rsidP="00651C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Pr="00C95424" w:rsidRDefault="00C95424" w:rsidP="00651C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49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занятия с детьми ОВЗ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</w:p>
        </w:tc>
        <w:tc>
          <w:tcPr>
            <w:tcW w:w="1559" w:type="dxa"/>
          </w:tcPr>
          <w:p w:rsidR="00C95424" w:rsidRPr="00915F6F" w:rsidRDefault="00C95424" w:rsidP="00915F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F6F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</w:tcPr>
          <w:p w:rsidR="00C95424" w:rsidRDefault="00C95424" w:rsidP="00C954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C95424" w:rsidP="00C9542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0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Упражнения с куском бумаги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49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головоломки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</w:t>
            </w: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Деловая игра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0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Переправы и разъезды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</w:t>
            </w: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Презентация работ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0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9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Кроссворды, ребусы, математические </w:t>
            </w:r>
            <w:r>
              <w:rPr>
                <w:sz w:val="28"/>
                <w:szCs w:val="28"/>
              </w:rPr>
              <w:lastRenderedPageBreak/>
              <w:t>сказки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13.12</w:t>
            </w:r>
          </w:p>
        </w:tc>
        <w:tc>
          <w:tcPr>
            <w:tcW w:w="1559" w:type="dxa"/>
          </w:tcPr>
          <w:p w:rsidR="00583E45" w:rsidRDefault="00C95424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15F6F">
              <w:rPr>
                <w:sz w:val="28"/>
                <w:szCs w:val="28"/>
              </w:rPr>
              <w:t>Матем</w:t>
            </w:r>
            <w:proofErr w:type="gramStart"/>
            <w:r w:rsidRPr="00915F6F">
              <w:rPr>
                <w:sz w:val="28"/>
                <w:szCs w:val="28"/>
              </w:rPr>
              <w:t>.т</w:t>
            </w:r>
            <w:proofErr w:type="gramEnd"/>
            <w:r w:rsidRPr="00915F6F">
              <w:rPr>
                <w:sz w:val="28"/>
                <w:szCs w:val="28"/>
              </w:rPr>
              <w:t>урнир</w:t>
            </w:r>
            <w:proofErr w:type="spellEnd"/>
            <w:r w:rsidR="00583E45" w:rsidRPr="00C95424">
              <w:rPr>
                <w:sz w:val="28"/>
                <w:szCs w:val="28"/>
              </w:rPr>
              <w:t xml:space="preserve"> </w:t>
            </w:r>
            <w:r w:rsidR="00583E45" w:rsidRPr="00C95424">
              <w:rPr>
                <w:sz w:val="28"/>
                <w:szCs w:val="28"/>
              </w:rPr>
              <w:t>Преподава</w:t>
            </w:r>
            <w:r w:rsidR="00583E45" w:rsidRPr="00C95424">
              <w:rPr>
                <w:sz w:val="28"/>
                <w:szCs w:val="28"/>
              </w:rPr>
              <w:lastRenderedPageBreak/>
              <w:t>тель</w:t>
            </w:r>
          </w:p>
          <w:p w:rsidR="00C95424" w:rsidRPr="00915F6F" w:rsidRDefault="00583E45" w:rsidP="00583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2268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49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Комбинированные задачи с квадратом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</w:t>
            </w: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0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Презентация работ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49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12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Арифметическая викторина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Default="00583E45" w:rsidP="00583E45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Поле чудес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13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викторина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Pr="00915F6F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F6F">
              <w:rPr>
                <w:sz w:val="28"/>
                <w:szCs w:val="28"/>
              </w:rPr>
              <w:t>Викторина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445A">
              <w:rPr>
                <w:sz w:val="28"/>
              </w:rPr>
              <w:t>Приемы быстрого счета.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Pr="00915F6F" w:rsidRDefault="00583E45" w:rsidP="00915F6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Зашита</w:t>
            </w:r>
            <w:proofErr w:type="gramEnd"/>
            <w:r>
              <w:rPr>
                <w:sz w:val="28"/>
                <w:szCs w:val="28"/>
              </w:rPr>
              <w:t xml:space="preserve"> пре</w:t>
            </w:r>
            <w:r w:rsidR="00C95424" w:rsidRPr="00915F6F">
              <w:rPr>
                <w:sz w:val="28"/>
                <w:szCs w:val="28"/>
              </w:rPr>
              <w:t>зентаций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взвешивание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70" w:type="dxa"/>
          </w:tcPr>
          <w:p w:rsidR="00C95424" w:rsidRPr="00CE3853" w:rsidRDefault="00C95424" w:rsidP="0098019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445A">
              <w:rPr>
                <w:sz w:val="28"/>
              </w:rPr>
              <w:t>Математические игры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64C8B">
              <w:rPr>
                <w:sz w:val="28"/>
                <w:szCs w:val="28"/>
              </w:rPr>
              <w:t>Деловая игра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Математический КВН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Pr="00915F6F" w:rsidRDefault="00C95424" w:rsidP="00915F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F6F">
              <w:rPr>
                <w:sz w:val="28"/>
                <w:szCs w:val="28"/>
              </w:rPr>
              <w:t>Конкурсная программа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сборника по </w:t>
            </w:r>
            <w:r>
              <w:rPr>
                <w:sz w:val="28"/>
                <w:szCs w:val="28"/>
              </w:rPr>
              <w:lastRenderedPageBreak/>
              <w:t>занимательной математике для начальных классов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5F6F">
              <w:rPr>
                <w:sz w:val="28"/>
                <w:szCs w:val="28"/>
              </w:rPr>
              <w:t xml:space="preserve">Зашита </w:t>
            </w:r>
            <w:proofErr w:type="spellStart"/>
            <w:r w:rsidRPr="00915F6F">
              <w:rPr>
                <w:sz w:val="28"/>
                <w:szCs w:val="28"/>
              </w:rPr>
              <w:t>прнзентац</w:t>
            </w:r>
            <w:r w:rsidRPr="00915F6F">
              <w:rPr>
                <w:sz w:val="28"/>
                <w:szCs w:val="28"/>
              </w:rPr>
              <w:lastRenderedPageBreak/>
              <w:t>ий</w:t>
            </w:r>
            <w:proofErr w:type="spellEnd"/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lastRenderedPageBreak/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 xml:space="preserve">Студенты 11 </w:t>
            </w:r>
            <w:r w:rsidRPr="00C95424">
              <w:rPr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5F6F">
              <w:rPr>
                <w:sz w:val="28"/>
                <w:szCs w:val="28"/>
              </w:rPr>
              <w:t xml:space="preserve">Зашита </w:t>
            </w:r>
            <w:proofErr w:type="spellStart"/>
            <w:r w:rsidRPr="00915F6F">
              <w:rPr>
                <w:sz w:val="28"/>
                <w:szCs w:val="28"/>
              </w:rPr>
              <w:t>прнзентаций</w:t>
            </w:r>
            <w:proofErr w:type="spellEnd"/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5424" w:rsidTr="00864C8B">
        <w:trPr>
          <w:trHeight w:val="510"/>
        </w:trPr>
        <w:tc>
          <w:tcPr>
            <w:tcW w:w="559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:rsidR="00C95424" w:rsidRPr="00CE3853" w:rsidRDefault="00C95424" w:rsidP="00F30F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математического кружка</w:t>
            </w:r>
          </w:p>
        </w:tc>
        <w:tc>
          <w:tcPr>
            <w:tcW w:w="1574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24" w:rsidRPr="00915F6F" w:rsidRDefault="00C95424" w:rsidP="00915F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5F6F">
              <w:rPr>
                <w:sz w:val="28"/>
                <w:szCs w:val="28"/>
              </w:rPr>
              <w:t>Конференция</w:t>
            </w:r>
          </w:p>
        </w:tc>
        <w:tc>
          <w:tcPr>
            <w:tcW w:w="2268" w:type="dxa"/>
          </w:tcPr>
          <w:p w:rsidR="00583E45" w:rsidRDefault="00583E45" w:rsidP="00583E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Преподаватель</w:t>
            </w:r>
          </w:p>
          <w:p w:rsidR="00C95424" w:rsidRDefault="00583E45" w:rsidP="00583E4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424">
              <w:rPr>
                <w:sz w:val="28"/>
                <w:szCs w:val="28"/>
              </w:rPr>
              <w:t>Студенты 11 группы</w:t>
            </w:r>
          </w:p>
        </w:tc>
        <w:tc>
          <w:tcPr>
            <w:tcW w:w="1241" w:type="dxa"/>
          </w:tcPr>
          <w:p w:rsidR="00C95424" w:rsidRDefault="00C95424" w:rsidP="00F30F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685F56" w:rsidRPr="00685F56" w:rsidRDefault="00685F56" w:rsidP="00203AAA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Default="0023715D" w:rsidP="0023715D">
      <w:pPr>
        <w:ind w:left="75"/>
        <w:rPr>
          <w:sz w:val="28"/>
        </w:rPr>
      </w:pPr>
    </w:p>
    <w:p w:rsidR="0023715D" w:rsidRPr="00F30F8F" w:rsidRDefault="0023715D" w:rsidP="00F30F8F">
      <w:pPr>
        <w:jc w:val="right"/>
        <w:rPr>
          <w:rFonts w:ascii="Times New Roman" w:hAnsi="Times New Roman" w:cs="Times New Roman"/>
          <w:sz w:val="40"/>
          <w:szCs w:val="40"/>
        </w:rPr>
      </w:pPr>
    </w:p>
    <w:sectPr w:rsidR="0023715D" w:rsidRPr="00F30F8F" w:rsidSect="00E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18" w:rsidRDefault="00F23618" w:rsidP="00F30F8F">
      <w:pPr>
        <w:spacing w:after="0" w:line="240" w:lineRule="auto"/>
      </w:pPr>
      <w:r>
        <w:separator/>
      </w:r>
    </w:p>
  </w:endnote>
  <w:endnote w:type="continuationSeparator" w:id="0">
    <w:p w:rsidR="00F23618" w:rsidRDefault="00F23618" w:rsidP="00F3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18" w:rsidRDefault="00F23618" w:rsidP="00F30F8F">
      <w:pPr>
        <w:spacing w:after="0" w:line="240" w:lineRule="auto"/>
      </w:pPr>
      <w:r>
        <w:separator/>
      </w:r>
    </w:p>
  </w:footnote>
  <w:footnote w:type="continuationSeparator" w:id="0">
    <w:p w:rsidR="00F23618" w:rsidRDefault="00F23618" w:rsidP="00F3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F8F"/>
    <w:rsid w:val="000C04B8"/>
    <w:rsid w:val="000E6274"/>
    <w:rsid w:val="00203AAA"/>
    <w:rsid w:val="0023715D"/>
    <w:rsid w:val="002E5377"/>
    <w:rsid w:val="004B34AB"/>
    <w:rsid w:val="00583E45"/>
    <w:rsid w:val="00685F56"/>
    <w:rsid w:val="00761AE2"/>
    <w:rsid w:val="00864C8B"/>
    <w:rsid w:val="00915F6F"/>
    <w:rsid w:val="0098019F"/>
    <w:rsid w:val="00980B24"/>
    <w:rsid w:val="00C44198"/>
    <w:rsid w:val="00C95424"/>
    <w:rsid w:val="00D574EA"/>
    <w:rsid w:val="00E62CD6"/>
    <w:rsid w:val="00EF633C"/>
    <w:rsid w:val="00F151EC"/>
    <w:rsid w:val="00F23618"/>
    <w:rsid w:val="00F30F8F"/>
    <w:rsid w:val="00F4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F8F"/>
  </w:style>
  <w:style w:type="paragraph" w:styleId="a5">
    <w:name w:val="footer"/>
    <w:basedOn w:val="a"/>
    <w:link w:val="a6"/>
    <w:uiPriority w:val="99"/>
    <w:semiHidden/>
    <w:unhideWhenUsed/>
    <w:rsid w:val="00F3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F8F"/>
  </w:style>
  <w:style w:type="paragraph" w:styleId="a7">
    <w:name w:val="Title"/>
    <w:basedOn w:val="a"/>
    <w:link w:val="a8"/>
    <w:qFormat/>
    <w:rsid w:val="000E627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0E62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E53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E5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E5377"/>
    <w:pPr>
      <w:ind w:left="720"/>
      <w:contextualSpacing/>
    </w:pPr>
  </w:style>
  <w:style w:type="table" w:styleId="ac">
    <w:name w:val="Table Grid"/>
    <w:basedOn w:val="a1"/>
    <w:rsid w:val="00237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81ED2-6042-4DF6-9CC4-9EDE76C2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2017-11-12T07:03:00Z</dcterms:created>
  <dcterms:modified xsi:type="dcterms:W3CDTF">2017-11-13T15:53:00Z</dcterms:modified>
</cp:coreProperties>
</file>